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4463" w14:textId="77777777" w:rsidR="00B35355" w:rsidRPr="00795028" w:rsidRDefault="00B35355" w:rsidP="00B35355">
      <w:pPr>
        <w:rPr>
          <w:rStyle w:val="HYDROTECH-TEXT"/>
        </w:rPr>
      </w:pPr>
    </w:p>
    <w:tbl>
      <w:tblPr>
        <w:tblW w:w="0" w:type="auto"/>
        <w:tblInd w:w="1440" w:type="dxa"/>
        <w:tblLook w:val="04A0" w:firstRow="1" w:lastRow="0" w:firstColumn="1" w:lastColumn="0" w:noHBand="0" w:noVBand="1"/>
      </w:tblPr>
      <w:tblGrid>
        <w:gridCol w:w="3156"/>
        <w:gridCol w:w="4980"/>
      </w:tblGrid>
      <w:tr w:rsidR="00B35355" w:rsidRPr="00795028" w14:paraId="6E8D9FDD" w14:textId="77777777" w:rsidTr="00AE47EA">
        <w:tc>
          <w:tcPr>
            <w:tcW w:w="2353" w:type="dxa"/>
            <w:shd w:val="clear" w:color="auto" w:fill="auto"/>
          </w:tcPr>
          <w:p w14:paraId="6B2163E0" w14:textId="77777777" w:rsidR="00B35355" w:rsidRPr="00795028" w:rsidRDefault="00B35355" w:rsidP="00B35355">
            <w:pPr>
              <w:pStyle w:val="Titre1"/>
              <w:numPr>
                <w:ilvl w:val="0"/>
                <w:numId w:val="0"/>
              </w:numPr>
              <w:ind w:left="1440"/>
              <w:rPr>
                <w:rFonts w:cs="Arial"/>
                <w:b w:val="0"/>
              </w:rPr>
            </w:pPr>
            <w:r w:rsidRPr="00795028">
              <w:rPr>
                <w:noProof/>
                <w:lang w:val="fr-CA" w:eastAsia="fr-CA"/>
              </w:rPr>
              <w:drawing>
                <wp:inline distT="0" distB="0" distL="0" distR="0" wp14:anchorId="5BE575EF" wp14:editId="0CEA37E1">
                  <wp:extent cx="952500" cy="952500"/>
                  <wp:effectExtent l="0" t="0" r="0" b="0"/>
                  <wp:docPr id="1" name="Picture 1" descr="https://media.licdn.com/mpr/mpr/shrink_100_100/p/3/005/0a9/1de/3fbdb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_100_100/p/3/005/0a9/1de/3fbdb4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567" w:type="dxa"/>
            <w:shd w:val="clear" w:color="auto" w:fill="auto"/>
            <w:vAlign w:val="center"/>
          </w:tcPr>
          <w:p w14:paraId="7B018760" w14:textId="77777777" w:rsidR="00B35355" w:rsidRPr="00795028" w:rsidRDefault="00B35355" w:rsidP="00AE47EA">
            <w:pPr>
              <w:rPr>
                <w:rStyle w:val="HYDROTECH-TEXT"/>
              </w:rPr>
            </w:pPr>
            <w:proofErr w:type="spellStart"/>
            <w:r w:rsidRPr="00795028">
              <w:rPr>
                <w:rStyle w:val="HYDROTECH-TEXT"/>
              </w:rPr>
              <w:t>Hydrotech</w:t>
            </w:r>
            <w:proofErr w:type="spellEnd"/>
            <w:r w:rsidRPr="00795028">
              <w:rPr>
                <w:rStyle w:val="HYDROTECH-TEXT"/>
              </w:rPr>
              <w:t xml:space="preserve"> Membrane Corporation</w:t>
            </w:r>
          </w:p>
          <w:p w14:paraId="04B36996" w14:textId="77777777" w:rsidR="00B35355" w:rsidRPr="00795028" w:rsidRDefault="00B35355" w:rsidP="00AE47EA">
            <w:pPr>
              <w:rPr>
                <w:rStyle w:val="HYDROTECH-TEXT"/>
              </w:rPr>
            </w:pPr>
            <w:r w:rsidRPr="00795028">
              <w:rPr>
                <w:rStyle w:val="HYDROTECH-TEXT"/>
              </w:rPr>
              <w:t>10,951 Parkway Boulevard</w:t>
            </w:r>
          </w:p>
          <w:p w14:paraId="71E64EC5" w14:textId="77777777" w:rsidR="00B35355" w:rsidRPr="00795028" w:rsidRDefault="00B35355" w:rsidP="00AE47EA">
            <w:pPr>
              <w:rPr>
                <w:rStyle w:val="HYDROTECH-TEXT"/>
              </w:rPr>
            </w:pPr>
            <w:r w:rsidRPr="00795028">
              <w:rPr>
                <w:rStyle w:val="HYDROTECH-TEXT"/>
              </w:rPr>
              <w:t>Anjou, Quebec, H1J 1S1</w:t>
            </w:r>
          </w:p>
          <w:p w14:paraId="2B68CD02" w14:textId="77777777" w:rsidR="00B35355" w:rsidRPr="00795028" w:rsidRDefault="00B35355" w:rsidP="00AE47EA">
            <w:pPr>
              <w:rPr>
                <w:rFonts w:ascii="Arial" w:hAnsi="Arial" w:cs="Arial"/>
              </w:rPr>
            </w:pPr>
            <w:r w:rsidRPr="00795028">
              <w:rPr>
                <w:rStyle w:val="HYDROTECH-TEXT"/>
              </w:rPr>
              <w:t xml:space="preserve">Web: </w:t>
            </w:r>
            <w:hyperlink r:id="rId10" w:history="1">
              <w:r w:rsidRPr="00795028">
                <w:rPr>
                  <w:rStyle w:val="Lienhypertexte"/>
                </w:rPr>
                <w:t>www.hydrotechmembrane.ca</w:t>
              </w:r>
            </w:hyperlink>
            <w:r w:rsidRPr="00795028">
              <w:rPr>
                <w:rStyle w:val="HYDROTECH-TEXT"/>
              </w:rPr>
              <w:t xml:space="preserve"> </w:t>
            </w:r>
          </w:p>
        </w:tc>
      </w:tr>
    </w:tbl>
    <w:p w14:paraId="4A3ACED4"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4D1D8A6F" w14:textId="72AFBFA8" w:rsidR="00B35355" w:rsidRPr="00795028" w:rsidRDefault="00B35355" w:rsidP="00B35355">
      <w:pPr>
        <w:pStyle w:val="HYDROTECH-SPECNOTE"/>
        <w:rPr>
          <w:rStyle w:val="HYDROTECH-TEXT"/>
        </w:rPr>
      </w:pPr>
      <w:r w:rsidRPr="00795028">
        <w:rPr>
          <w:rFonts w:eastAsia="Arial" w:cs="Arial"/>
          <w:i w:val="0"/>
          <w:spacing w:val="-3"/>
          <w:lang w:bidi="en-CA"/>
        </w:rPr>
        <w:t xml:space="preserve">In order to maintain a fair and impartial bidding process, add the following paragraph to the INSTRUCTIONS TO BIDDERS (section </w:t>
      </w:r>
      <w:r w:rsidR="008A488E" w:rsidRPr="00795028">
        <w:rPr>
          <w:rFonts w:eastAsia="Arial" w:cs="Arial"/>
          <w:i w:val="0"/>
          <w:spacing w:val="-3"/>
          <w:lang w:bidi="en-CA"/>
        </w:rPr>
        <w:t>00 21 13</w:t>
      </w:r>
      <w:r w:rsidRPr="00795028">
        <w:rPr>
          <w:rFonts w:eastAsia="Arial" w:cs="Arial"/>
          <w:i w:val="0"/>
          <w:spacing w:val="-3"/>
          <w:lang w:bidi="en-CA"/>
        </w:rPr>
        <w:t xml:space="preserve"> of the National Master Specification (NMS)):</w:t>
      </w:r>
    </w:p>
    <w:p w14:paraId="0154A1FD" w14:textId="77777777" w:rsidR="00B35355" w:rsidRPr="00795028" w:rsidRDefault="00B35355" w:rsidP="00B35355">
      <w:pPr>
        <w:rPr>
          <w:rStyle w:val="HYDROTECH-TEXT"/>
          <w:b/>
        </w:rPr>
      </w:pPr>
    </w:p>
    <w:p w14:paraId="26D71C56" w14:textId="77777777" w:rsidR="00B35355" w:rsidRPr="00795028" w:rsidRDefault="00B35355" w:rsidP="00B35355">
      <w:pPr>
        <w:rPr>
          <w:rStyle w:val="HYDROTECH-TEXT"/>
          <w:rFonts w:eastAsia="Arial"/>
          <w:b/>
        </w:rPr>
      </w:pPr>
      <w:r w:rsidRPr="00795028">
        <w:rPr>
          <w:rStyle w:val="HYDROTECH-TEXT"/>
          <w:b/>
        </w:rPr>
        <w:t>REQUESTS FOR SUBSTITUTIONS</w:t>
      </w:r>
    </w:p>
    <w:p w14:paraId="2566D647" w14:textId="77777777" w:rsidR="00B35355" w:rsidRPr="00795028" w:rsidRDefault="00B35355" w:rsidP="00B35355">
      <w:pPr>
        <w:rPr>
          <w:rStyle w:val="HYDROTECH-TEXT"/>
          <w:rFonts w:eastAsia="Arial"/>
        </w:rPr>
      </w:pPr>
    </w:p>
    <w:p w14:paraId="75372843" w14:textId="52F56566" w:rsidR="00B35355" w:rsidRPr="00795028" w:rsidRDefault="00B35355" w:rsidP="00B35355">
      <w:pPr>
        <w:rPr>
          <w:rStyle w:val="HYDROTECH-TEXT"/>
        </w:rPr>
      </w:pPr>
      <w:r w:rsidRPr="00795028">
        <w:rPr>
          <w:rStyle w:val="HYDROTECH-TEXT"/>
        </w:rPr>
        <w:t>When products are mentioned by their trade name or by the manufacturer’s name, those shall form the basis of substitution requests.</w:t>
      </w:r>
      <w:r w:rsidR="00AE47EA" w:rsidRPr="00795028">
        <w:rPr>
          <w:rStyle w:val="HYDROTECH-TEXT"/>
        </w:rPr>
        <w:t xml:space="preserve"> </w:t>
      </w:r>
      <w:r w:rsidRPr="00795028">
        <w:rPr>
          <w:rStyle w:val="HYDROTECH-TEXT"/>
        </w:rPr>
        <w:t>Requests for substitutions shall only be considered if they are forwarded in writing to the offices of the Consultant no later than ten (10) working days prior to the bid closing date.</w:t>
      </w:r>
      <w:r w:rsidR="00AE47EA" w:rsidRPr="00795028">
        <w:rPr>
          <w:rStyle w:val="HYDROTECH-TEXT"/>
        </w:rPr>
        <w:t xml:space="preserve"> </w:t>
      </w:r>
      <w:r w:rsidRPr="00795028">
        <w:rPr>
          <w:rStyle w:val="HYDROTECH-TEXT"/>
        </w:rPr>
        <w:t>Such requests must be complete with descriptive data and samples in order to allow proper evaluation and comparison between the proposed substitutions and the specified products.</w:t>
      </w:r>
    </w:p>
    <w:p w14:paraId="601078F4" w14:textId="77777777" w:rsidR="00B35355" w:rsidRPr="00795028" w:rsidRDefault="00B35355" w:rsidP="00B35355">
      <w:pPr>
        <w:rPr>
          <w:rStyle w:val="HYDROTECH-TEXT"/>
        </w:rPr>
      </w:pPr>
    </w:p>
    <w:p w14:paraId="72FD0C5E" w14:textId="77777777" w:rsidR="00B35355" w:rsidRPr="00795028" w:rsidRDefault="00B35355" w:rsidP="00B35355">
      <w:pPr>
        <w:rPr>
          <w:rStyle w:val="HYDROTECH-TEXT"/>
        </w:rPr>
      </w:pPr>
      <w:r w:rsidRPr="00795028">
        <w:rPr>
          <w:rStyle w:val="HYDROTECH-TEXT"/>
        </w:rPr>
        <w:t>Where applicable, approval of such substitution requests shall be through the issuance of an addendum amending the bid documents.</w:t>
      </w:r>
    </w:p>
    <w:p w14:paraId="70D06948" w14:textId="77777777" w:rsidR="00B35355" w:rsidRPr="00795028" w:rsidRDefault="00B35355" w:rsidP="00B35355">
      <w:pPr>
        <w:rPr>
          <w:rStyle w:val="HYDROTECH-TEXT"/>
        </w:rPr>
      </w:pPr>
    </w:p>
    <w:p w14:paraId="0663E82B" w14:textId="77777777" w:rsidR="00B35355" w:rsidRPr="00795028" w:rsidRDefault="00B35355" w:rsidP="00B35355">
      <w:pPr>
        <w:rPr>
          <w:rStyle w:val="HYDROTECH-TEXT"/>
        </w:rPr>
      </w:pPr>
      <w:r w:rsidRPr="00795028">
        <w:rPr>
          <w:rStyle w:val="HYDROTECH-TEXT"/>
        </w:rPr>
        <w:t>Only materials, equipment or products accepted through addenda will be considered as equivalents.</w:t>
      </w:r>
    </w:p>
    <w:p w14:paraId="41CE7A96" w14:textId="77777777" w:rsidR="00B35355" w:rsidRPr="00795028" w:rsidRDefault="00B35355" w:rsidP="00B35355">
      <w:pPr>
        <w:rPr>
          <w:rStyle w:val="HYDROTECH-TEXT"/>
        </w:rPr>
      </w:pPr>
    </w:p>
    <w:p w14:paraId="2941927A" w14:textId="2D4D9F83" w:rsidR="00606829" w:rsidRDefault="00B35355" w:rsidP="00B35355">
      <w:pPr>
        <w:rPr>
          <w:rStyle w:val="HYDROTECH-TEXT"/>
        </w:rPr>
      </w:pPr>
      <w:r w:rsidRPr="00795028">
        <w:rPr>
          <w:rStyle w:val="HYDROTECH-TEXT"/>
        </w:rPr>
        <w:t>The contractor shall not, at any time, base its bid price on equivalent products that have not been accepted in accordance with the procedures described above.</w:t>
      </w:r>
    </w:p>
    <w:p w14:paraId="539D1ED2" w14:textId="77777777" w:rsidR="00B35355" w:rsidRPr="00795028" w:rsidRDefault="00B35355" w:rsidP="00B35355">
      <w:pPr>
        <w:rPr>
          <w:rFonts w:ascii="Arial" w:hAnsi="Arial"/>
          <w:i/>
          <w:vanish/>
          <w:szCs w:val="22"/>
          <w:lang w:bidi="en-CA"/>
        </w:rPr>
      </w:pPr>
      <w:r w:rsidRPr="00795028">
        <w:rPr>
          <w:lang w:bidi="en-CA"/>
        </w:rPr>
        <w:br w:type="page"/>
      </w:r>
    </w:p>
    <w:p w14:paraId="4DB44996"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1877DD88" w14:textId="77777777" w:rsidR="00B35355" w:rsidRPr="00795028" w:rsidRDefault="00B35355" w:rsidP="00B35355">
      <w:pPr>
        <w:pStyle w:val="HYDROTECH-SPECNOTE"/>
        <w:rPr>
          <w:rFonts w:cs="Arial"/>
          <w:b/>
          <w:vanish/>
          <w:u w:val="single"/>
        </w:rPr>
      </w:pPr>
      <w:r w:rsidRPr="00795028">
        <w:rPr>
          <w:rFonts w:eastAsia="Arial" w:cs="Arial"/>
          <w:i w:val="0"/>
          <w:spacing w:val="-3"/>
          <w:lang w:bidi="en-CA"/>
        </w:rPr>
        <w:t>This section is only provided as a guide to assist a knowledgeable specifier in writing a suitable specification for a hot-applied rubberized asphalt roofing system on concrete decks. The specifier may choose applicable paragraphs among the ones provided or add new ones in accordance with the specific requirements of the project.</w:t>
      </w:r>
    </w:p>
    <w:p w14:paraId="497A5C4F" w14:textId="77777777" w:rsidR="00B35355" w:rsidRPr="009E321D" w:rsidRDefault="00B35355" w:rsidP="009E321D">
      <w:pPr>
        <w:pStyle w:val="Paragraphedeliste"/>
        <w:ind w:left="0"/>
        <w:rPr>
          <w:rFonts w:ascii="Arial" w:hAnsi="Arial" w:cs="Arial"/>
          <w:i/>
          <w:lang w:bidi="en-CA"/>
        </w:rPr>
      </w:pPr>
    </w:p>
    <w:p w14:paraId="76341B7C" w14:textId="634485AF" w:rsidR="00B35355" w:rsidRPr="00A37C82" w:rsidRDefault="00B35355" w:rsidP="00B35355">
      <w:pPr>
        <w:pStyle w:val="HYDROTECH-SPECNOTE"/>
        <w:rPr>
          <w:rFonts w:cs="Arial"/>
          <w:b/>
          <w:vanish/>
        </w:rPr>
      </w:pPr>
      <w:proofErr w:type="spellStart"/>
      <w:r w:rsidRPr="00795028">
        <w:rPr>
          <w:rFonts w:cs="Arial"/>
          <w:b/>
          <w:u w:val="single"/>
        </w:rPr>
        <w:t>Hydrotech</w:t>
      </w:r>
      <w:proofErr w:type="spellEnd"/>
      <w:r w:rsidRPr="00795028">
        <w:rPr>
          <w:rFonts w:cs="Arial"/>
          <w:b/>
          <w:u w:val="single"/>
        </w:rPr>
        <w:t xml:space="preserve"> Spec Note: </w:t>
      </w:r>
      <w:r w:rsidR="00A37C82">
        <w:rPr>
          <w:rFonts w:cs="Arial"/>
          <w:b/>
        </w:rPr>
        <w:t xml:space="preserve"> </w:t>
      </w:r>
    </w:p>
    <w:p w14:paraId="480F6D9D" w14:textId="30A273E3" w:rsidR="00B35355" w:rsidRDefault="00A37C82" w:rsidP="00A37C82">
      <w:pPr>
        <w:pStyle w:val="HYDROTECH-SPECNOTE"/>
        <w:rPr>
          <w:rFonts w:eastAsia="Arial" w:cs="Arial"/>
          <w:spacing w:val="-3"/>
          <w:lang w:bidi="en-CA"/>
        </w:rPr>
      </w:pPr>
      <w:r w:rsidRPr="00A37C82">
        <w:rPr>
          <w:rFonts w:eastAsia="Arial" w:cs="Arial"/>
          <w:spacing w:val="-3"/>
          <w:lang w:bidi="en-CA"/>
        </w:rPr>
        <w:t xml:space="preserve">Detail drawing Section 07 55 </w:t>
      </w:r>
      <w:r>
        <w:rPr>
          <w:rFonts w:eastAsia="Arial" w:cs="Arial"/>
          <w:spacing w:val="-3"/>
          <w:lang w:bidi="en-CA"/>
        </w:rPr>
        <w:t>56.14</w:t>
      </w:r>
      <w:r w:rsidRPr="00A37C82">
        <w:rPr>
          <w:rFonts w:eastAsia="Arial" w:cs="Arial"/>
          <w:spacing w:val="-3"/>
          <w:lang w:bidi="en-CA"/>
        </w:rPr>
        <w:t xml:space="preserve"> may be consulted in paper form or on the Web to help write the specifications. Also, technical data for each material and product shown on the Drawings and specified in this Section may be found in the binder produced by </w:t>
      </w:r>
      <w:proofErr w:type="spellStart"/>
      <w:r w:rsidRPr="00A37C82">
        <w:rPr>
          <w:rFonts w:eastAsia="Arial" w:cs="Arial"/>
          <w:spacing w:val="-3"/>
          <w:lang w:bidi="en-CA"/>
        </w:rPr>
        <w:t>Hydrotech</w:t>
      </w:r>
      <w:proofErr w:type="spellEnd"/>
      <w:r w:rsidRPr="00A37C82">
        <w:rPr>
          <w:rFonts w:eastAsia="Arial" w:cs="Arial"/>
          <w:spacing w:val="-3"/>
          <w:lang w:bidi="en-CA"/>
        </w:rPr>
        <w:t xml:space="preserve"> Membrane Corporation</w:t>
      </w:r>
      <w:r w:rsidR="00B35355" w:rsidRPr="00795028">
        <w:rPr>
          <w:rFonts w:eastAsia="Arial" w:cs="Arial"/>
          <w:spacing w:val="-3"/>
          <w:lang w:bidi="en-CA"/>
        </w:rPr>
        <w:t>.</w:t>
      </w:r>
    </w:p>
    <w:p w14:paraId="12ED0CC2" w14:textId="77777777" w:rsidR="00B35355" w:rsidRPr="00795028" w:rsidRDefault="00B35355" w:rsidP="00B35355">
      <w:pPr>
        <w:pStyle w:val="Titre1"/>
        <w:rPr>
          <w:rFonts w:cs="Arial"/>
        </w:rPr>
      </w:pPr>
      <w:r w:rsidRPr="00795028">
        <w:rPr>
          <w:rFonts w:cs="Arial"/>
        </w:rPr>
        <w:t>General</w:t>
      </w:r>
    </w:p>
    <w:p w14:paraId="2B0F3775" w14:textId="77777777" w:rsidR="00B35355" w:rsidRPr="00795028" w:rsidRDefault="00B35355" w:rsidP="00B35355">
      <w:pPr>
        <w:pStyle w:val="Titre2"/>
        <w:rPr>
          <w:rFonts w:cs="Arial"/>
        </w:rPr>
      </w:pPr>
      <w:r w:rsidRPr="00795028">
        <w:rPr>
          <w:rFonts w:cs="Arial"/>
        </w:rPr>
        <w:t>SUMMARY</w:t>
      </w:r>
    </w:p>
    <w:p w14:paraId="01CF5A33"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AC41013" w14:textId="77777777" w:rsidR="00B35355" w:rsidRDefault="00B35355" w:rsidP="00B35355">
      <w:pPr>
        <w:pStyle w:val="HYDROTECH-SPECNOTE"/>
        <w:rPr>
          <w:rFonts w:eastAsia="Arial" w:cs="Arial"/>
          <w:spacing w:val="-3"/>
          <w:lang w:bidi="en-CA"/>
        </w:rPr>
      </w:pPr>
      <w:r w:rsidRPr="00795028">
        <w:rPr>
          <w:rFonts w:eastAsia="Arial" w:cs="Arial"/>
          <w:spacing w:val="-3"/>
          <w:lang w:bidi="en-CA"/>
        </w:rPr>
        <w:t>The “SUMMARY” Article is a brief summary of the contents covered in this section and is not intended to describe the entire scope of the work.</w:t>
      </w:r>
    </w:p>
    <w:p w14:paraId="3B34B642" w14:textId="77777777" w:rsidR="00B2415C" w:rsidRPr="00606829" w:rsidRDefault="00B2415C" w:rsidP="00B35355">
      <w:pPr>
        <w:pStyle w:val="HYDROTECH-SPECNOTE"/>
        <w:rPr>
          <w:rFonts w:cs="Arial"/>
          <w:vanish/>
          <w:u w:val="single"/>
        </w:rPr>
      </w:pPr>
    </w:p>
    <w:p w14:paraId="1EA96F90" w14:textId="77777777" w:rsidR="00B35355" w:rsidRPr="00606829" w:rsidRDefault="00B35355" w:rsidP="00B35355">
      <w:pPr>
        <w:pStyle w:val="Titre3"/>
        <w:rPr>
          <w:rFonts w:eastAsia="Arial"/>
        </w:rPr>
      </w:pPr>
      <w:r w:rsidRPr="00606829">
        <w:rPr>
          <w:rFonts w:eastAsia="Arial"/>
        </w:rPr>
        <w:t>Preparation of substrates</w:t>
      </w:r>
    </w:p>
    <w:p w14:paraId="6529BCCB" w14:textId="77777777" w:rsidR="00B35355" w:rsidRPr="00606829" w:rsidRDefault="00B35355" w:rsidP="00B35355">
      <w:pPr>
        <w:pStyle w:val="Titre3"/>
        <w:rPr>
          <w:rFonts w:eastAsia="Arial"/>
        </w:rPr>
      </w:pPr>
      <w:r w:rsidRPr="00606829">
        <w:rPr>
          <w:rFonts w:eastAsia="Arial"/>
        </w:rPr>
        <w:t>Hot-applied rubberized asphalt membrane</w:t>
      </w:r>
    </w:p>
    <w:p w14:paraId="0D3CB25F" w14:textId="77777777" w:rsidR="00B35355" w:rsidRPr="00606829" w:rsidRDefault="00B35355" w:rsidP="00B35355">
      <w:pPr>
        <w:pStyle w:val="Titre3"/>
        <w:rPr>
          <w:lang w:val="en-US"/>
        </w:rPr>
      </w:pPr>
      <w:r w:rsidRPr="00606829">
        <w:rPr>
          <w:rFonts w:eastAsia="Arial"/>
          <w:lang w:bidi="en-CA"/>
        </w:rPr>
        <w:t>Polyester fabric reinforcing</w:t>
      </w:r>
    </w:p>
    <w:p w14:paraId="6C93909E" w14:textId="77777777" w:rsidR="00B35355" w:rsidRPr="00606829" w:rsidRDefault="00B35355" w:rsidP="00B35355">
      <w:pPr>
        <w:pStyle w:val="Titre3"/>
        <w:rPr>
          <w:lang w:val="en-US"/>
        </w:rPr>
      </w:pPr>
      <w:r w:rsidRPr="00606829">
        <w:rPr>
          <w:rFonts w:eastAsia="Arial"/>
          <w:lang w:bidi="en-CA"/>
        </w:rPr>
        <w:t>Elastomeric reinforcing</w:t>
      </w:r>
    </w:p>
    <w:p w14:paraId="742000BF" w14:textId="77777777" w:rsidR="00B35355" w:rsidRPr="00606829" w:rsidRDefault="00B35355" w:rsidP="00B35355">
      <w:pPr>
        <w:pStyle w:val="Titre3"/>
        <w:rPr>
          <w:lang w:val="en-US"/>
        </w:rPr>
      </w:pPr>
      <w:r w:rsidRPr="00606829">
        <w:rPr>
          <w:rFonts w:eastAsia="Arial"/>
          <w:lang w:bidi="en-CA"/>
        </w:rPr>
        <w:t>[Prefabricated expansion joint]</w:t>
      </w:r>
    </w:p>
    <w:p w14:paraId="0AC98944" w14:textId="3C4A1F74" w:rsidR="00B35355" w:rsidRPr="00606829" w:rsidRDefault="00606829" w:rsidP="00B35355">
      <w:pPr>
        <w:pStyle w:val="Titre3"/>
        <w:rPr>
          <w:lang w:val="en-US"/>
        </w:rPr>
      </w:pPr>
      <w:r w:rsidRPr="00606829">
        <w:rPr>
          <w:rFonts w:eastAsia="Arial"/>
          <w:lang w:bidi="en-CA"/>
        </w:rPr>
        <w:t>Protec</w:t>
      </w:r>
      <w:r w:rsidR="00B35355" w:rsidRPr="00606829">
        <w:rPr>
          <w:rFonts w:eastAsia="Arial"/>
          <w:lang w:bidi="en-CA"/>
        </w:rPr>
        <w:t>tion sheet</w:t>
      </w:r>
    </w:p>
    <w:p w14:paraId="70A39C24" w14:textId="77777777" w:rsidR="00B35355" w:rsidRPr="00606829" w:rsidRDefault="00B35355" w:rsidP="00B35355">
      <w:pPr>
        <w:pStyle w:val="Titre3"/>
        <w:rPr>
          <w:lang w:val="en-US"/>
        </w:rPr>
      </w:pPr>
      <w:r w:rsidRPr="00606829">
        <w:rPr>
          <w:rFonts w:eastAsia="Arial"/>
          <w:lang w:bidi="en-CA"/>
        </w:rPr>
        <w:t>Insulation</w:t>
      </w:r>
    </w:p>
    <w:p w14:paraId="4FA9F1E3" w14:textId="21CE9751" w:rsidR="00B35355" w:rsidRPr="00606829" w:rsidRDefault="00606829" w:rsidP="00B35355">
      <w:pPr>
        <w:pStyle w:val="Titre3"/>
        <w:rPr>
          <w:lang w:val="en-US"/>
        </w:rPr>
      </w:pPr>
      <w:r>
        <w:rPr>
          <w:rFonts w:eastAsia="Arial"/>
          <w:lang w:bidi="en-CA"/>
        </w:rPr>
        <w:t>Filter fabric</w:t>
      </w:r>
    </w:p>
    <w:p w14:paraId="45B15F04" w14:textId="5CD3F1A7" w:rsidR="00B35355" w:rsidRPr="00606829" w:rsidRDefault="00606829" w:rsidP="00B35355">
      <w:pPr>
        <w:pStyle w:val="Titre3"/>
        <w:rPr>
          <w:lang w:val="en-US"/>
        </w:rPr>
      </w:pPr>
      <w:r>
        <w:rPr>
          <w:rFonts w:eastAsia="Arial"/>
          <w:lang w:bidi="en-CA"/>
        </w:rPr>
        <w:t>Ballast</w:t>
      </w:r>
    </w:p>
    <w:p w14:paraId="4096F638" w14:textId="4246DC96" w:rsidR="00B35355" w:rsidRPr="00606829" w:rsidRDefault="00DE2D6E" w:rsidP="00B35355">
      <w:pPr>
        <w:pStyle w:val="Titre3"/>
        <w:rPr>
          <w:lang w:val="en-US"/>
        </w:rPr>
      </w:pPr>
      <w:r w:rsidRPr="00606829">
        <w:rPr>
          <w:rFonts w:eastAsia="Arial"/>
          <w:lang w:bidi="en-CA"/>
        </w:rPr>
        <w:t>Walkway</w:t>
      </w:r>
      <w:r w:rsidR="00606829">
        <w:rPr>
          <w:rFonts w:eastAsia="Arial"/>
          <w:lang w:bidi="en-CA"/>
        </w:rPr>
        <w:t>s</w:t>
      </w:r>
    </w:p>
    <w:p w14:paraId="7A708D0B" w14:textId="40ED9F9F" w:rsidR="00B35355" w:rsidRPr="00606829" w:rsidRDefault="00B35355" w:rsidP="00B35355">
      <w:pPr>
        <w:pStyle w:val="Titre3"/>
        <w:rPr>
          <w:lang w:val="en-US"/>
        </w:rPr>
      </w:pPr>
      <w:r w:rsidRPr="00606829">
        <w:rPr>
          <w:rFonts w:eastAsia="Arial"/>
          <w:lang w:bidi="en-CA"/>
        </w:rPr>
        <w:t>Pitch p</w:t>
      </w:r>
      <w:r w:rsidR="00606829">
        <w:rPr>
          <w:rFonts w:eastAsia="Arial"/>
          <w:lang w:bidi="en-CA"/>
        </w:rPr>
        <w:t>ockets at membrane penetrations</w:t>
      </w:r>
    </w:p>
    <w:p w14:paraId="4ADFE2DF" w14:textId="77777777" w:rsidR="00B35355" w:rsidRPr="00795028" w:rsidRDefault="00B35355" w:rsidP="00B35355">
      <w:pPr>
        <w:pStyle w:val="Titre2"/>
        <w:rPr>
          <w:rFonts w:eastAsia="Arial"/>
          <w:lang w:bidi="en-CA"/>
        </w:rPr>
      </w:pPr>
      <w:r w:rsidRPr="00795028">
        <w:rPr>
          <w:rFonts w:eastAsia="Arial"/>
        </w:rPr>
        <w:t>PRODUCTS</w:t>
      </w:r>
      <w:r w:rsidRPr="00795028">
        <w:rPr>
          <w:rFonts w:eastAsia="Arial"/>
          <w:lang w:bidi="en-CA"/>
        </w:rPr>
        <w:t xml:space="preserve"> INSTALLED, BUT NOT SUPPLIED BY THIS SECTION</w:t>
      </w:r>
    </w:p>
    <w:p w14:paraId="0A0F52DE"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8EAB790" w14:textId="6FA7DF48" w:rsidR="00B35355" w:rsidRPr="00795028" w:rsidRDefault="00B35355" w:rsidP="00B35355">
      <w:pPr>
        <w:pStyle w:val="HYDROTECH-SPECNOTE"/>
        <w:rPr>
          <w:lang w:val="en-US"/>
        </w:rPr>
      </w:pPr>
      <w:r w:rsidRPr="00795028">
        <w:rPr>
          <w:rFonts w:eastAsia="Arial"/>
          <w:lang w:bidi="en-CA"/>
        </w:rPr>
        <w:t xml:space="preserve">In the following article, list sections which specify products required to be installed by this section. For example, prefabricated concrete pavers used as ballast and/or </w:t>
      </w:r>
      <w:r w:rsidR="00DE2D6E" w:rsidRPr="00795028">
        <w:rPr>
          <w:rFonts w:eastAsia="Arial"/>
          <w:lang w:bidi="en-CA"/>
        </w:rPr>
        <w:t>walkway</w:t>
      </w:r>
      <w:r w:rsidRPr="00795028">
        <w:rPr>
          <w:rFonts w:eastAsia="Arial"/>
          <w:lang w:bidi="en-CA"/>
        </w:rPr>
        <w:t xml:space="preserve">s can be </w:t>
      </w:r>
      <w:r w:rsidRPr="00795028">
        <w:rPr>
          <w:rFonts w:eastAsia="Arial"/>
          <w:u w:val="single"/>
          <w:lang w:bidi="en-CA"/>
        </w:rPr>
        <w:t xml:space="preserve">supplied by landscaping sections (see </w:t>
      </w:r>
      <w:r w:rsidR="008A488E" w:rsidRPr="00795028">
        <w:rPr>
          <w:rFonts w:eastAsia="Arial"/>
          <w:u w:val="single"/>
          <w:lang w:bidi="en-CA"/>
        </w:rPr>
        <w:t>Division 32</w:t>
      </w:r>
      <w:r w:rsidRPr="00795028">
        <w:rPr>
          <w:rFonts w:eastAsia="Arial"/>
          <w:u w:val="single"/>
          <w:lang w:bidi="en-CA"/>
        </w:rPr>
        <w:t xml:space="preserve">) </w:t>
      </w:r>
      <w:r w:rsidRPr="00795028">
        <w:rPr>
          <w:rFonts w:eastAsia="Arial"/>
          <w:lang w:bidi="en-CA"/>
        </w:rPr>
        <w:t xml:space="preserve">to be coordinated with the pavers indicated to be </w:t>
      </w:r>
      <w:r w:rsidRPr="00795028">
        <w:rPr>
          <w:rFonts w:eastAsia="Arial"/>
          <w:u w:val="single"/>
          <w:lang w:bidi="en-CA"/>
        </w:rPr>
        <w:t>installed in Part 3</w:t>
      </w:r>
      <w:r w:rsidRPr="00795028">
        <w:rPr>
          <w:rFonts w:eastAsia="Arial"/>
          <w:lang w:bidi="en-CA"/>
        </w:rPr>
        <w:t xml:space="preserve"> of this Section).</w:t>
      </w:r>
    </w:p>
    <w:p w14:paraId="2F90C988" w14:textId="6848CA0D" w:rsidR="00B35355" w:rsidRPr="00795028" w:rsidRDefault="00B35355" w:rsidP="00B35355">
      <w:pPr>
        <w:pStyle w:val="HYDROTECH-SPECNOTE"/>
        <w:rPr>
          <w:rFonts w:eastAsia="Arial"/>
          <w:lang w:bidi="en-CA"/>
        </w:rPr>
      </w:pPr>
      <w:r w:rsidRPr="00795028">
        <w:rPr>
          <w:rFonts w:eastAsia="Arial"/>
          <w:lang w:bidi="en-CA"/>
        </w:rPr>
        <w:t xml:space="preserve">Also, when products or special equipment is indicated to be installed "by others" or their </w:t>
      </w:r>
      <w:r w:rsidR="00D65650">
        <w:rPr>
          <w:rFonts w:eastAsia="Arial"/>
          <w:lang w:bidi="en-CA"/>
        </w:rPr>
        <w:t>installation is termed as “Not i</w:t>
      </w:r>
      <w:r w:rsidRPr="00795028">
        <w:rPr>
          <w:rFonts w:eastAsia="Arial"/>
          <w:lang w:bidi="en-CA"/>
        </w:rPr>
        <w:t xml:space="preserve">n Contract”, it is to be understood that such work will be performed by the </w:t>
      </w:r>
      <w:r w:rsidR="0000471F" w:rsidRPr="00795028">
        <w:rPr>
          <w:rFonts w:eastAsia="Arial"/>
          <w:lang w:bidi="en-CA"/>
        </w:rPr>
        <w:t>Owner</w:t>
      </w:r>
      <w:r w:rsidRPr="00795028">
        <w:rPr>
          <w:rFonts w:eastAsia="Arial"/>
          <w:lang w:bidi="en-CA"/>
        </w:rPr>
        <w:t>.</w:t>
      </w:r>
    </w:p>
    <w:p w14:paraId="6090456A" w14:textId="2DF1331F" w:rsidR="00B35355" w:rsidRPr="00D65650" w:rsidRDefault="00B35355" w:rsidP="00B35355">
      <w:pPr>
        <w:pStyle w:val="Titre3"/>
        <w:rPr>
          <w:rFonts w:eastAsia="Arial"/>
        </w:rPr>
      </w:pPr>
      <w:r w:rsidRPr="00D65650">
        <w:rPr>
          <w:rFonts w:eastAsia="Arial"/>
        </w:rPr>
        <w:t>Section [</w:t>
      </w:r>
      <w:r w:rsidR="008A488E" w:rsidRPr="00D65650">
        <w:rPr>
          <w:rFonts w:eastAsia="Arial"/>
        </w:rPr>
        <w:t>32 13 13</w:t>
      </w:r>
      <w:r w:rsidRPr="00D65650">
        <w:rPr>
          <w:rFonts w:eastAsia="Arial"/>
        </w:rPr>
        <w:t xml:space="preserve"> Precast Concrete Paving [for ballast] [</w:t>
      </w:r>
      <w:r w:rsidR="00D65650">
        <w:rPr>
          <w:rFonts w:eastAsia="Arial"/>
        </w:rPr>
        <w:t xml:space="preserve">for </w:t>
      </w:r>
      <w:r w:rsidR="00DE2D6E" w:rsidRPr="00D65650">
        <w:rPr>
          <w:rFonts w:eastAsia="Arial"/>
        </w:rPr>
        <w:t>walkway</w:t>
      </w:r>
      <w:r w:rsidRPr="00D65650">
        <w:rPr>
          <w:rFonts w:eastAsia="Arial"/>
        </w:rPr>
        <w:t>s]]</w:t>
      </w:r>
    </w:p>
    <w:p w14:paraId="19C3D9A3" w14:textId="77777777" w:rsidR="00B35355" w:rsidRPr="00795028" w:rsidRDefault="00B35355" w:rsidP="00B35355">
      <w:pPr>
        <w:pStyle w:val="Titre2"/>
        <w:rPr>
          <w:rFonts w:eastAsia="Arial"/>
          <w:lang w:bidi="en-CA"/>
        </w:rPr>
      </w:pPr>
      <w:r w:rsidRPr="00795028">
        <w:rPr>
          <w:rFonts w:eastAsia="Arial"/>
          <w:lang w:bidi="en-CA"/>
        </w:rPr>
        <w:t>RELATED SECTIONS</w:t>
      </w:r>
    </w:p>
    <w:p w14:paraId="09810BCC"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36AE52D3" w14:textId="77777777" w:rsidR="00B35355" w:rsidRPr="00795028" w:rsidRDefault="00B35355" w:rsidP="00B35355">
      <w:pPr>
        <w:pStyle w:val="HYDROTECH-SPECNOTE"/>
        <w:rPr>
          <w:lang w:val="en-US"/>
        </w:rPr>
      </w:pPr>
      <w:r w:rsidRPr="00795028">
        <w:rPr>
          <w:lang w:bidi="en-CA"/>
        </w:rPr>
        <w:t xml:space="preserve">The “RELATED SECTIONS” Article informs the reader (General Contractor or other) that there may be other sections whose scope may directly affect the work of this section. </w:t>
      </w:r>
    </w:p>
    <w:p w14:paraId="5F77BBDF" w14:textId="5B000CD2" w:rsidR="00B35355" w:rsidRPr="00795028" w:rsidRDefault="00B35355" w:rsidP="00B35355">
      <w:pPr>
        <w:pStyle w:val="HYDROTECH-SPECNOTE"/>
        <w:rPr>
          <w:rFonts w:eastAsia="Arial" w:cs="Arial"/>
          <w:spacing w:val="-3"/>
          <w:lang w:bidi="en-CA"/>
        </w:rPr>
      </w:pPr>
      <w:r w:rsidRPr="00795028">
        <w:rPr>
          <w:rFonts w:eastAsia="Arial" w:cs="Arial"/>
          <w:spacing w:val="-3"/>
          <w:u w:val="single"/>
          <w:lang w:bidi="en-CA"/>
        </w:rPr>
        <w:t>Its aim is not to identify specific work specified elsewhere in the project manual excluded from this section but which would "normally" form part of it</w:t>
      </w:r>
      <w:r w:rsidRPr="00795028">
        <w:rPr>
          <w:rFonts w:eastAsia="Arial" w:cs="Arial"/>
          <w:spacing w:val="-3"/>
          <w:lang w:bidi="en-CA"/>
        </w:rPr>
        <w:t>. Such coordination and division of labour is the responsibility of the General Contractor</w:t>
      </w:r>
      <w:r w:rsidR="005B49A9">
        <w:rPr>
          <w:rFonts w:eastAsia="Arial" w:cs="Arial"/>
          <w:spacing w:val="-3"/>
          <w:lang w:bidi="en-CA"/>
        </w:rPr>
        <w:t xml:space="preserve"> and not that of the Specifier.</w:t>
      </w:r>
    </w:p>
    <w:p w14:paraId="0F6F490F" w14:textId="77777777" w:rsidR="00B35355" w:rsidRPr="00795028" w:rsidRDefault="00B35355" w:rsidP="00B35355">
      <w:pPr>
        <w:pStyle w:val="HYDROTECH-SPECNOTE"/>
        <w:rPr>
          <w:spacing w:val="-3"/>
          <w:lang w:val="en-US"/>
        </w:rPr>
      </w:pPr>
      <w:r w:rsidRPr="00795028">
        <w:rPr>
          <w:rFonts w:eastAsia="Arial" w:cs="Arial"/>
          <w:spacing w:val="-3"/>
          <w:lang w:bidi="en-CA"/>
        </w:rPr>
        <w:t>Indicate below, the number and the title of each applicable section.</w:t>
      </w:r>
    </w:p>
    <w:p w14:paraId="3B527F45" w14:textId="47134399" w:rsidR="00B35355" w:rsidRPr="00606829" w:rsidRDefault="00B35355" w:rsidP="00B35355">
      <w:pPr>
        <w:pStyle w:val="Titre3"/>
      </w:pPr>
      <w:r w:rsidRPr="00606829">
        <w:rPr>
          <w:rFonts w:eastAsia="Arial"/>
        </w:rPr>
        <w:lastRenderedPageBreak/>
        <w:t xml:space="preserve">Section </w:t>
      </w:r>
      <w:r w:rsidR="00C93882" w:rsidRPr="00606829">
        <w:rPr>
          <w:rFonts w:eastAsia="Arial"/>
        </w:rPr>
        <w:t>[</w:t>
      </w:r>
      <w:r w:rsidR="008A488E" w:rsidRPr="00606829">
        <w:rPr>
          <w:rFonts w:eastAsia="Arial"/>
        </w:rPr>
        <w:t>03 30 00</w:t>
      </w:r>
      <w:r w:rsidRPr="00606829">
        <w:rPr>
          <w:rFonts w:eastAsia="Arial"/>
        </w:rPr>
        <w:t xml:space="preserve"> - Cast-in-place concrete: sloped towards the drain]</w:t>
      </w:r>
      <w:r w:rsidR="00493765" w:rsidRPr="00606829">
        <w:rPr>
          <w:rFonts w:eastAsia="Arial"/>
        </w:rPr>
        <w:t>.</w:t>
      </w:r>
    </w:p>
    <w:p w14:paraId="66E94418" w14:textId="5F8C77A6" w:rsidR="00B35355" w:rsidRPr="00606829" w:rsidRDefault="00B35355" w:rsidP="00B35355">
      <w:pPr>
        <w:pStyle w:val="Titre3"/>
      </w:pPr>
      <w:proofErr w:type="gramStart"/>
      <w:r w:rsidRPr="00606829">
        <w:rPr>
          <w:rFonts w:eastAsia="Arial"/>
        </w:rPr>
        <w:t>Section [</w:t>
      </w:r>
      <w:r w:rsidR="008A488E" w:rsidRPr="00606829">
        <w:rPr>
          <w:rFonts w:eastAsia="Arial"/>
        </w:rPr>
        <w:t>03 41 00</w:t>
      </w:r>
      <w:r w:rsidRPr="00606829">
        <w:rPr>
          <w:rFonts w:eastAsia="Arial"/>
        </w:rPr>
        <w:t xml:space="preserve"> - Structural precast concrete]</w:t>
      </w:r>
      <w:r w:rsidR="00493765" w:rsidRPr="00606829">
        <w:rPr>
          <w:rFonts w:eastAsia="Arial"/>
        </w:rPr>
        <w:t>.</w:t>
      </w:r>
      <w:proofErr w:type="gramEnd"/>
    </w:p>
    <w:p w14:paraId="1DE6383E" w14:textId="71050D26" w:rsidR="00B35355" w:rsidRPr="00606829" w:rsidRDefault="00B35355" w:rsidP="00B35355">
      <w:pPr>
        <w:pStyle w:val="Titre3"/>
      </w:pPr>
      <w:proofErr w:type="gramStart"/>
      <w:r w:rsidRPr="00606829">
        <w:rPr>
          <w:rFonts w:eastAsia="Arial"/>
        </w:rPr>
        <w:t>Section [</w:t>
      </w:r>
      <w:r w:rsidR="008A488E" w:rsidRPr="00606829">
        <w:rPr>
          <w:rFonts w:eastAsia="Arial"/>
        </w:rPr>
        <w:t>03 45 00</w:t>
      </w:r>
      <w:r w:rsidRPr="00606829">
        <w:rPr>
          <w:rFonts w:eastAsia="Arial"/>
        </w:rPr>
        <w:t xml:space="preserve"> - Architectural </w:t>
      </w:r>
      <w:r w:rsidR="00380BD3" w:rsidRPr="00606829">
        <w:rPr>
          <w:rFonts w:eastAsia="Arial"/>
        </w:rPr>
        <w:t>precast concrete]</w:t>
      </w:r>
      <w:r w:rsidR="00493765" w:rsidRPr="00606829">
        <w:rPr>
          <w:rFonts w:eastAsia="Arial"/>
        </w:rPr>
        <w:t>.</w:t>
      </w:r>
      <w:proofErr w:type="gramEnd"/>
    </w:p>
    <w:p w14:paraId="24086F1A" w14:textId="04BB8086" w:rsidR="00B35355" w:rsidRPr="00606829" w:rsidRDefault="00B35355" w:rsidP="00B35355">
      <w:pPr>
        <w:pStyle w:val="Titre3"/>
      </w:pPr>
      <w:proofErr w:type="gramStart"/>
      <w:r w:rsidRPr="00606829">
        <w:rPr>
          <w:rFonts w:eastAsia="Arial"/>
        </w:rPr>
        <w:t>Section [</w:t>
      </w:r>
      <w:r w:rsidR="008A488E" w:rsidRPr="00606829">
        <w:rPr>
          <w:rFonts w:eastAsia="Arial"/>
        </w:rPr>
        <w:t>04 20 00</w:t>
      </w:r>
      <w:r w:rsidRPr="00606829">
        <w:rPr>
          <w:rFonts w:eastAsia="Arial"/>
        </w:rPr>
        <w:t xml:space="preserve"> - Concrete masonry units (parapet</w:t>
      </w:r>
      <w:r w:rsidR="00380BD3" w:rsidRPr="00606829">
        <w:rPr>
          <w:rFonts w:eastAsia="Arial"/>
        </w:rPr>
        <w:t>s</w:t>
      </w:r>
      <w:r w:rsidRPr="00606829">
        <w:rPr>
          <w:rFonts w:eastAsia="Arial"/>
        </w:rPr>
        <w:t>)].</w:t>
      </w:r>
      <w:proofErr w:type="gramEnd"/>
    </w:p>
    <w:p w14:paraId="729B0458" w14:textId="4C303871" w:rsidR="00B35355" w:rsidRPr="00606829" w:rsidRDefault="00B35355" w:rsidP="00B35355">
      <w:pPr>
        <w:pStyle w:val="Titre3"/>
      </w:pPr>
      <w:r w:rsidRPr="00606829">
        <w:rPr>
          <w:rFonts w:eastAsia="Arial"/>
        </w:rPr>
        <w:t xml:space="preserve">Section </w:t>
      </w:r>
      <w:r w:rsidR="00380BD3" w:rsidRPr="00606829">
        <w:rPr>
          <w:rFonts w:eastAsia="Arial"/>
        </w:rPr>
        <w:t>[</w:t>
      </w:r>
      <w:r w:rsidR="008A488E" w:rsidRPr="00606829">
        <w:rPr>
          <w:rFonts w:eastAsia="Arial"/>
        </w:rPr>
        <w:t>06 10 00</w:t>
      </w:r>
      <w:r w:rsidRPr="00606829">
        <w:rPr>
          <w:rFonts w:eastAsia="Arial"/>
        </w:rPr>
        <w:t xml:space="preserve"> - Rough carpentry: </w:t>
      </w:r>
      <w:proofErr w:type="spellStart"/>
      <w:r w:rsidRPr="00606829">
        <w:rPr>
          <w:rFonts w:eastAsia="Arial"/>
        </w:rPr>
        <w:t>nailers</w:t>
      </w:r>
      <w:proofErr w:type="spellEnd"/>
      <w:r w:rsidRPr="00606829">
        <w:rPr>
          <w:rFonts w:eastAsia="Arial"/>
        </w:rPr>
        <w:t>, parapets and cleats].</w:t>
      </w:r>
    </w:p>
    <w:p w14:paraId="4002A43F" w14:textId="77FAD7EE" w:rsidR="00B35355" w:rsidRPr="00606829" w:rsidRDefault="00B35355" w:rsidP="00B35355">
      <w:pPr>
        <w:pStyle w:val="Titre3"/>
      </w:pPr>
      <w:proofErr w:type="gramStart"/>
      <w:r w:rsidRPr="00606829">
        <w:rPr>
          <w:rFonts w:eastAsia="Arial"/>
        </w:rPr>
        <w:t>Section [</w:t>
      </w:r>
      <w:r w:rsidR="008A488E" w:rsidRPr="00606829">
        <w:rPr>
          <w:rFonts w:eastAsia="Arial"/>
        </w:rPr>
        <w:t>07 14 00</w:t>
      </w:r>
      <w:r w:rsidR="00C93882">
        <w:rPr>
          <w:rFonts w:eastAsia="Arial"/>
        </w:rPr>
        <w:t xml:space="preserve"> </w:t>
      </w:r>
      <w:r w:rsidRPr="00606829">
        <w:rPr>
          <w:rFonts w:eastAsia="Arial"/>
        </w:rPr>
        <w:t xml:space="preserve">- </w:t>
      </w:r>
      <w:r w:rsidR="00C93882">
        <w:rPr>
          <w:rFonts w:eastAsia="Arial"/>
        </w:rPr>
        <w:t>H</w:t>
      </w:r>
      <w:r w:rsidRPr="00606829">
        <w:rPr>
          <w:rFonts w:eastAsia="Arial"/>
        </w:rPr>
        <w:t>ot-applied rubberized asphalt waterproofing system applied to [foundation walls] [parki</w:t>
      </w:r>
      <w:r w:rsidR="00C93882">
        <w:rPr>
          <w:rFonts w:eastAsia="Arial"/>
        </w:rPr>
        <w:t>ng decks] [paved terraces] [</w:t>
      </w:r>
      <w:r w:rsidR="00380BD3" w:rsidRPr="00606829">
        <w:rPr>
          <w:rFonts w:eastAsia="Arial"/>
        </w:rPr>
        <w:t xml:space="preserve">elevated </w:t>
      </w:r>
      <w:r w:rsidRPr="00606829">
        <w:rPr>
          <w:rFonts w:eastAsia="Arial"/>
        </w:rPr>
        <w:t>slabs]]</w:t>
      </w:r>
      <w:r w:rsidR="00493765" w:rsidRPr="00606829">
        <w:rPr>
          <w:rFonts w:eastAsia="Arial"/>
        </w:rPr>
        <w:t>.</w:t>
      </w:r>
      <w:proofErr w:type="gramEnd"/>
    </w:p>
    <w:p w14:paraId="4063DD87" w14:textId="7F6B02C8" w:rsidR="00B35355" w:rsidRPr="00606829" w:rsidRDefault="00B35355" w:rsidP="00B35355">
      <w:pPr>
        <w:pStyle w:val="Titre3"/>
      </w:pPr>
      <w:proofErr w:type="gramStart"/>
      <w:r w:rsidRPr="00606829">
        <w:rPr>
          <w:rFonts w:eastAsia="Arial"/>
        </w:rPr>
        <w:t>Section [</w:t>
      </w:r>
      <w:r w:rsidR="008A488E" w:rsidRPr="00606829">
        <w:rPr>
          <w:rFonts w:eastAsia="Arial"/>
        </w:rPr>
        <w:t>07 21 00</w:t>
      </w:r>
      <w:r w:rsidRPr="00606829">
        <w:rPr>
          <w:rFonts w:eastAsia="Arial"/>
        </w:rPr>
        <w:t xml:space="preserve"> - </w:t>
      </w:r>
      <w:r w:rsidR="00C93882">
        <w:rPr>
          <w:rFonts w:eastAsia="Arial"/>
        </w:rPr>
        <w:t>B</w:t>
      </w:r>
      <w:r w:rsidRPr="00606829">
        <w:rPr>
          <w:rFonts w:eastAsia="Arial"/>
        </w:rPr>
        <w:t>oard insulation]</w:t>
      </w:r>
      <w:r w:rsidR="00493765" w:rsidRPr="00606829">
        <w:rPr>
          <w:rFonts w:eastAsia="Arial"/>
        </w:rPr>
        <w:t>.</w:t>
      </w:r>
      <w:proofErr w:type="gramEnd"/>
    </w:p>
    <w:p w14:paraId="0A0D20AA" w14:textId="6C6A0A58" w:rsidR="00B35355" w:rsidRPr="00606829" w:rsidRDefault="00B35355" w:rsidP="00B35355">
      <w:pPr>
        <w:pStyle w:val="Titre3"/>
      </w:pPr>
      <w:proofErr w:type="gramStart"/>
      <w:r w:rsidRPr="00606829">
        <w:rPr>
          <w:rFonts w:eastAsia="Arial"/>
        </w:rPr>
        <w:t xml:space="preserve">Section </w:t>
      </w:r>
      <w:r w:rsidR="00380BD3" w:rsidRPr="00606829">
        <w:rPr>
          <w:rFonts w:eastAsia="Arial"/>
        </w:rPr>
        <w:t>[</w:t>
      </w:r>
      <w:r w:rsidR="008A488E" w:rsidRPr="00606829">
        <w:rPr>
          <w:rFonts w:eastAsia="Arial"/>
        </w:rPr>
        <w:t>07 25 00</w:t>
      </w:r>
      <w:r w:rsidRPr="00606829">
        <w:rPr>
          <w:rFonts w:eastAsia="Arial"/>
        </w:rPr>
        <w:t xml:space="preserve"> - Air barriers</w:t>
      </w:r>
      <w:r w:rsidR="00380BD3" w:rsidRPr="00606829">
        <w:rPr>
          <w:rFonts w:eastAsia="Arial"/>
        </w:rPr>
        <w:t>]</w:t>
      </w:r>
      <w:r w:rsidR="00493765" w:rsidRPr="00606829">
        <w:rPr>
          <w:rFonts w:eastAsia="Arial"/>
        </w:rPr>
        <w:t>.</w:t>
      </w:r>
      <w:proofErr w:type="gramEnd"/>
    </w:p>
    <w:p w14:paraId="40C525FA" w14:textId="4756B1A9" w:rsidR="00380BD3" w:rsidRPr="00606829" w:rsidRDefault="00380BD3" w:rsidP="00380BD3">
      <w:pPr>
        <w:pStyle w:val="Titre3"/>
      </w:pPr>
      <w:proofErr w:type="gramStart"/>
      <w:r w:rsidRPr="00606829">
        <w:rPr>
          <w:rFonts w:eastAsia="Arial"/>
        </w:rPr>
        <w:t>Section [07 26 00 - Sheet vapour retarders].</w:t>
      </w:r>
      <w:proofErr w:type="gramEnd"/>
    </w:p>
    <w:p w14:paraId="34AAE1FD" w14:textId="32B9BD06" w:rsidR="00B35355" w:rsidRPr="00606829" w:rsidRDefault="00B35355" w:rsidP="00B35355">
      <w:pPr>
        <w:pStyle w:val="Titre3"/>
      </w:pPr>
      <w:r w:rsidRPr="00606829">
        <w:rPr>
          <w:rFonts w:eastAsia="Arial"/>
        </w:rPr>
        <w:t xml:space="preserve">Section </w:t>
      </w:r>
      <w:r w:rsidR="00380BD3" w:rsidRPr="00606829">
        <w:rPr>
          <w:rFonts w:eastAsia="Arial"/>
        </w:rPr>
        <w:t>[</w:t>
      </w:r>
      <w:r w:rsidR="008A488E" w:rsidRPr="00606829">
        <w:rPr>
          <w:rFonts w:eastAsia="Arial"/>
        </w:rPr>
        <w:t>07 62 00</w:t>
      </w:r>
      <w:r w:rsidRPr="00606829">
        <w:rPr>
          <w:rFonts w:eastAsia="Arial"/>
        </w:rPr>
        <w:t xml:space="preserve"> - Flashings and sheet metal: metal flashing and counter-flashings</w:t>
      </w:r>
      <w:r w:rsidR="00380BD3" w:rsidRPr="00606829">
        <w:rPr>
          <w:rFonts w:eastAsia="Arial"/>
        </w:rPr>
        <w:t>]</w:t>
      </w:r>
      <w:r w:rsidR="00493765" w:rsidRPr="00606829">
        <w:rPr>
          <w:rFonts w:eastAsia="Arial"/>
        </w:rPr>
        <w:t>.</w:t>
      </w:r>
    </w:p>
    <w:p w14:paraId="1AAC84A6" w14:textId="2EE8DA58" w:rsidR="00B35355" w:rsidRPr="00606829" w:rsidRDefault="00B35355" w:rsidP="00B35355">
      <w:pPr>
        <w:pStyle w:val="Titre3"/>
      </w:pPr>
      <w:proofErr w:type="gramStart"/>
      <w:r w:rsidRPr="00606829">
        <w:rPr>
          <w:rFonts w:eastAsia="Arial"/>
        </w:rPr>
        <w:t>Section [</w:t>
      </w:r>
      <w:r w:rsidR="008A488E" w:rsidRPr="00606829">
        <w:rPr>
          <w:rFonts w:eastAsia="Arial"/>
        </w:rPr>
        <w:t>07 92 00</w:t>
      </w:r>
      <w:r w:rsidRPr="00606829">
        <w:rPr>
          <w:rFonts w:eastAsia="Arial"/>
        </w:rPr>
        <w:t xml:space="preserve"> - Joint sealant</w:t>
      </w:r>
      <w:r w:rsidR="00380BD3" w:rsidRPr="00606829">
        <w:rPr>
          <w:rFonts w:eastAsia="Arial"/>
        </w:rPr>
        <w:t>s</w:t>
      </w:r>
      <w:r w:rsidRPr="00606829">
        <w:rPr>
          <w:rFonts w:eastAsia="Arial"/>
        </w:rPr>
        <w:t>]</w:t>
      </w:r>
      <w:r w:rsidR="00493765" w:rsidRPr="00606829">
        <w:rPr>
          <w:rFonts w:eastAsia="Arial"/>
        </w:rPr>
        <w:t>.</w:t>
      </w:r>
      <w:proofErr w:type="gramEnd"/>
    </w:p>
    <w:p w14:paraId="676990B2" w14:textId="19E3C724" w:rsidR="00B35355" w:rsidRPr="00606829" w:rsidRDefault="008A488E" w:rsidP="00B35355">
      <w:pPr>
        <w:pStyle w:val="Titre3"/>
      </w:pPr>
      <w:proofErr w:type="gramStart"/>
      <w:r w:rsidRPr="00606829">
        <w:rPr>
          <w:rFonts w:eastAsia="Arial"/>
        </w:rPr>
        <w:t xml:space="preserve">Section </w:t>
      </w:r>
      <w:r w:rsidR="00C93882" w:rsidRPr="00606829">
        <w:rPr>
          <w:rFonts w:eastAsia="Arial"/>
        </w:rPr>
        <w:t>[</w:t>
      </w:r>
      <w:r w:rsidRPr="00606829">
        <w:rPr>
          <w:rFonts w:eastAsia="Arial"/>
        </w:rPr>
        <w:t>22 14 26 - Roof drains]</w:t>
      </w:r>
      <w:r w:rsidR="00493765" w:rsidRPr="00606829">
        <w:rPr>
          <w:rFonts w:eastAsia="Arial"/>
        </w:rPr>
        <w:t>.</w:t>
      </w:r>
      <w:proofErr w:type="gramEnd"/>
    </w:p>
    <w:p w14:paraId="57E0E5F0" w14:textId="4A2666A6" w:rsidR="00B35355" w:rsidRPr="00606829" w:rsidRDefault="008A488E" w:rsidP="00B35355">
      <w:pPr>
        <w:pStyle w:val="Titre3"/>
      </w:pPr>
      <w:proofErr w:type="gramStart"/>
      <w:r w:rsidRPr="00606829">
        <w:rPr>
          <w:rFonts w:eastAsia="Arial"/>
        </w:rPr>
        <w:t>Section [__________]</w:t>
      </w:r>
      <w:r w:rsidR="00B35355" w:rsidRPr="00606829">
        <w:rPr>
          <w:rFonts w:eastAsia="Arial"/>
        </w:rPr>
        <w:t>.</w:t>
      </w:r>
      <w:proofErr w:type="gramEnd"/>
    </w:p>
    <w:p w14:paraId="69E209E4" w14:textId="77777777" w:rsidR="00B35355" w:rsidRPr="00795028" w:rsidRDefault="00B35355" w:rsidP="00B35355">
      <w:pPr>
        <w:pStyle w:val="Titre2"/>
        <w:rPr>
          <w:rFonts w:eastAsia="Arial"/>
          <w:lang w:bidi="en-CA"/>
        </w:rPr>
      </w:pPr>
      <w:r w:rsidRPr="00795028">
        <w:rPr>
          <w:rFonts w:eastAsia="Arial"/>
          <w:lang w:bidi="en-CA"/>
        </w:rPr>
        <w:t>REFERENCE STANDARDS</w:t>
      </w:r>
    </w:p>
    <w:p w14:paraId="1FA26AA3"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8A4A026" w14:textId="15CEF749" w:rsidR="00B74F4A" w:rsidRDefault="00B35355" w:rsidP="00B35355">
      <w:pPr>
        <w:pStyle w:val="HYDROTECH-SPECNOTE"/>
        <w:rPr>
          <w:rFonts w:eastAsia="Arial" w:cs="Arial"/>
          <w:spacing w:val="-3"/>
          <w:lang w:bidi="en-CA"/>
        </w:rPr>
      </w:pPr>
      <w:r w:rsidRPr="00795028">
        <w:rPr>
          <w:rFonts w:eastAsia="Arial" w:cs="Arial"/>
          <w:spacing w:val="-3"/>
          <w:lang w:bidi="en-CA"/>
        </w:rPr>
        <w:t>Indicate b</w:t>
      </w:r>
      <w:r w:rsidR="00B74F4A">
        <w:rPr>
          <w:rFonts w:eastAsia="Arial" w:cs="Arial"/>
          <w:spacing w:val="-3"/>
          <w:lang w:bidi="en-CA"/>
        </w:rPr>
        <w:t>e</w:t>
      </w:r>
      <w:r w:rsidRPr="00795028">
        <w:rPr>
          <w:rFonts w:eastAsia="Arial" w:cs="Arial"/>
          <w:spacing w:val="-3"/>
          <w:lang w:bidi="en-CA"/>
        </w:rPr>
        <w:t>low the applicable reference standards that are used in this section. Identify each standard using the name of the standard agency, the standard number and its title.</w:t>
      </w:r>
      <w:r w:rsidR="00AE47EA" w:rsidRPr="00795028">
        <w:rPr>
          <w:rFonts w:eastAsia="Arial" w:cs="Arial"/>
          <w:spacing w:val="-3"/>
          <w:lang w:bidi="en-CA"/>
        </w:rPr>
        <w:t xml:space="preserve"> </w:t>
      </w:r>
      <w:r w:rsidRPr="00795028">
        <w:rPr>
          <w:rFonts w:eastAsia="Arial" w:cs="Arial"/>
          <w:spacing w:val="-3"/>
          <w:lang w:bidi="en-CA"/>
        </w:rPr>
        <w:t xml:space="preserve">Indicate the publication and revision dates of each standard in accordance with those provided by </w:t>
      </w:r>
      <w:proofErr w:type="spellStart"/>
      <w:r w:rsidR="0000471F" w:rsidRPr="00795028">
        <w:rPr>
          <w:rFonts w:eastAsia="Arial" w:cs="Arial"/>
          <w:spacing w:val="-3"/>
          <w:lang w:bidi="en-CA"/>
        </w:rPr>
        <w:t>Hydrotech</w:t>
      </w:r>
      <w:proofErr w:type="spellEnd"/>
      <w:r w:rsidR="0000471F" w:rsidRPr="00795028">
        <w:rPr>
          <w:rFonts w:eastAsia="Arial" w:cs="Arial"/>
          <w:spacing w:val="-3"/>
          <w:lang w:bidi="en-CA"/>
        </w:rPr>
        <w:t xml:space="preserve"> Membrane Corp</w:t>
      </w:r>
      <w:r w:rsidRPr="00571C15">
        <w:rPr>
          <w:rFonts w:eastAsia="Arial" w:cs="Arial"/>
          <w:spacing w:val="-3"/>
          <w:lang w:bidi="en-CA"/>
        </w:rPr>
        <w:t>.</w:t>
      </w:r>
    </w:p>
    <w:p w14:paraId="63EA75BC" w14:textId="77777777" w:rsidR="00C93882" w:rsidRPr="00571C15" w:rsidRDefault="00C93882" w:rsidP="00B35355">
      <w:pPr>
        <w:pStyle w:val="HYDROTECH-SPECNOTE"/>
        <w:rPr>
          <w:rFonts w:cs="Arial"/>
          <w:b/>
          <w:vanish/>
          <w:u w:val="single"/>
        </w:rPr>
      </w:pPr>
    </w:p>
    <w:p w14:paraId="533EA307" w14:textId="05DE929F" w:rsidR="00B35355" w:rsidRPr="00795028" w:rsidRDefault="00B35355" w:rsidP="00B35355">
      <w:pPr>
        <w:pStyle w:val="Titre3"/>
        <w:rPr>
          <w:lang w:val="en-US"/>
        </w:rPr>
      </w:pPr>
      <w:proofErr w:type="gramStart"/>
      <w:r w:rsidRPr="00795028">
        <w:rPr>
          <w:rFonts w:eastAsia="Arial"/>
          <w:lang w:bidi="en-CA"/>
        </w:rPr>
        <w:t xml:space="preserve">CGSB-37-GP-9Ma Primer, Asphalt, Unfilled, for Asphalt Roofing, </w:t>
      </w:r>
      <w:proofErr w:type="spellStart"/>
      <w:r w:rsidRPr="00795028">
        <w:rPr>
          <w:rFonts w:eastAsia="Arial"/>
          <w:lang w:bidi="en-CA"/>
        </w:rPr>
        <w:t>Dampproofing</w:t>
      </w:r>
      <w:proofErr w:type="spellEnd"/>
      <w:r w:rsidRPr="00795028">
        <w:rPr>
          <w:rFonts w:eastAsia="Arial"/>
          <w:lang w:bidi="en-CA"/>
        </w:rPr>
        <w:t xml:space="preserve"> and Waterproofing</w:t>
      </w:r>
      <w:r w:rsidR="00C93882">
        <w:rPr>
          <w:rFonts w:eastAsia="Arial"/>
          <w:lang w:bidi="en-CA"/>
        </w:rPr>
        <w:t>.</w:t>
      </w:r>
      <w:proofErr w:type="gramEnd"/>
    </w:p>
    <w:p w14:paraId="25011D29" w14:textId="46AB80FA" w:rsidR="00B35355" w:rsidRPr="00795028" w:rsidRDefault="00B35355" w:rsidP="00B35355">
      <w:pPr>
        <w:pStyle w:val="Titre3"/>
        <w:rPr>
          <w:lang w:val="en-US"/>
        </w:rPr>
      </w:pPr>
      <w:r w:rsidRPr="00795028">
        <w:rPr>
          <w:rFonts w:eastAsia="Arial"/>
          <w:lang w:bidi="en-CA"/>
        </w:rPr>
        <w:t>CAN/CGSB-37.50-M89 Hot Applied, Rubberized Asphalt for Roofing and Waterproofing</w:t>
      </w:r>
      <w:r w:rsidR="00C93882">
        <w:rPr>
          <w:rFonts w:eastAsia="Arial"/>
          <w:lang w:bidi="en-CA"/>
        </w:rPr>
        <w:t>.</w:t>
      </w:r>
    </w:p>
    <w:p w14:paraId="36C86AAA" w14:textId="3C7FDEE5" w:rsidR="00B35355" w:rsidRPr="00795028" w:rsidRDefault="00B35355" w:rsidP="00B35355">
      <w:pPr>
        <w:pStyle w:val="Titre3"/>
        <w:rPr>
          <w:lang w:val="en-US"/>
        </w:rPr>
      </w:pPr>
      <w:proofErr w:type="gramStart"/>
      <w:r w:rsidRPr="00795028">
        <w:rPr>
          <w:rFonts w:eastAsia="Arial"/>
          <w:lang w:bidi="en-CA"/>
        </w:rPr>
        <w:t>CAN/CGSB-37.51-M90 Application for Hot-Applied Rubberized Asphalt, for Roofing and Waterproofing</w:t>
      </w:r>
      <w:r w:rsidR="00C93882">
        <w:rPr>
          <w:rFonts w:eastAsia="Arial"/>
          <w:lang w:bidi="en-CA"/>
        </w:rPr>
        <w:t>.</w:t>
      </w:r>
      <w:proofErr w:type="gramEnd"/>
    </w:p>
    <w:p w14:paraId="41B0BB26" w14:textId="1096DC7F" w:rsidR="00B35355" w:rsidRPr="00795028" w:rsidRDefault="00B35355" w:rsidP="00B35355">
      <w:pPr>
        <w:pStyle w:val="Titre3"/>
        <w:rPr>
          <w:lang w:val="en-US"/>
        </w:rPr>
      </w:pPr>
      <w:r w:rsidRPr="00795028">
        <w:rPr>
          <w:rFonts w:eastAsia="Arial"/>
          <w:lang w:bidi="en-CA"/>
        </w:rPr>
        <w:t>CGSB-37-GP-52M Roofing and Waterproofing Membrane, Sheet Applied, Elastomeric</w:t>
      </w:r>
      <w:r w:rsidR="00C93882">
        <w:rPr>
          <w:rFonts w:eastAsia="Arial"/>
          <w:lang w:bidi="en-CA"/>
        </w:rPr>
        <w:t>.</w:t>
      </w:r>
    </w:p>
    <w:p w14:paraId="34086DE8" w14:textId="3098F6C3" w:rsidR="00B35355" w:rsidRPr="00795028" w:rsidRDefault="00B35355" w:rsidP="00B35355">
      <w:pPr>
        <w:pStyle w:val="Titre3"/>
        <w:rPr>
          <w:lang w:val="en-US"/>
        </w:rPr>
      </w:pPr>
      <w:proofErr w:type="gramStart"/>
      <w:r w:rsidRPr="00795028">
        <w:rPr>
          <w:rFonts w:eastAsia="Arial"/>
          <w:lang w:bidi="en-CA"/>
        </w:rPr>
        <w:t>CAN/ULC-S701-</w:t>
      </w:r>
      <w:r w:rsidR="00ED1BFD">
        <w:rPr>
          <w:rFonts w:eastAsia="Arial"/>
          <w:lang w:bidi="en-CA"/>
        </w:rPr>
        <w:t>11</w:t>
      </w:r>
      <w:r w:rsidRPr="00795028">
        <w:rPr>
          <w:rFonts w:eastAsia="Arial"/>
          <w:lang w:bidi="en-CA"/>
        </w:rPr>
        <w:t xml:space="preserve"> Thermal Insulation, Polystyrene, Boards and Pipe Covering</w:t>
      </w:r>
      <w:r w:rsidR="00C93882">
        <w:rPr>
          <w:rFonts w:eastAsia="Arial"/>
          <w:lang w:bidi="en-CA"/>
        </w:rPr>
        <w:t>.</w:t>
      </w:r>
      <w:proofErr w:type="gramEnd"/>
    </w:p>
    <w:p w14:paraId="426D3399" w14:textId="399EDD6D" w:rsidR="00B35355" w:rsidRPr="00795028" w:rsidRDefault="00B35355" w:rsidP="00B35355">
      <w:pPr>
        <w:pStyle w:val="Titre3"/>
        <w:rPr>
          <w:lang w:val="en-US"/>
        </w:rPr>
      </w:pPr>
      <w:r w:rsidRPr="00795028">
        <w:rPr>
          <w:rFonts w:eastAsia="Arial"/>
          <w:lang w:bidi="en-CA"/>
        </w:rPr>
        <w:t>CAN-A231.2-M95</w:t>
      </w:r>
      <w:r w:rsidR="00C93882">
        <w:rPr>
          <w:rFonts w:eastAsia="Arial"/>
          <w:lang w:bidi="en-CA"/>
        </w:rPr>
        <w:t xml:space="preserve"> </w:t>
      </w:r>
      <w:r w:rsidRPr="00795028">
        <w:rPr>
          <w:rFonts w:eastAsia="Arial"/>
          <w:lang w:bidi="en-CA"/>
        </w:rPr>
        <w:t>Precast concrete paving slabs/Precast concrete pavers</w:t>
      </w:r>
      <w:r w:rsidR="00C93882">
        <w:rPr>
          <w:rFonts w:eastAsia="Arial"/>
          <w:lang w:bidi="en-CA"/>
        </w:rPr>
        <w:t>.</w:t>
      </w:r>
    </w:p>
    <w:p w14:paraId="72615802" w14:textId="34AFE5B0" w:rsidR="00B35355" w:rsidRPr="00795028" w:rsidRDefault="00B35355" w:rsidP="00B35355">
      <w:pPr>
        <w:pStyle w:val="Titre3"/>
      </w:pPr>
      <w:proofErr w:type="gramStart"/>
      <w:r w:rsidRPr="00795028">
        <w:rPr>
          <w:rFonts w:eastAsia="Arial"/>
          <w:lang w:bidi="en-CA"/>
        </w:rPr>
        <w:t>CSC TEK-AID 07120 Hot Rubberized Asphalt Waterproofing and Roofing.</w:t>
      </w:r>
      <w:proofErr w:type="gramEnd"/>
    </w:p>
    <w:p w14:paraId="1B7A465B" w14:textId="46581360" w:rsidR="00B35355" w:rsidRPr="00795028" w:rsidRDefault="00C93882" w:rsidP="00B35355">
      <w:pPr>
        <w:pStyle w:val="Titre3"/>
        <w:rPr>
          <w:lang w:val="en-US"/>
        </w:rPr>
      </w:pPr>
      <w:proofErr w:type="gramStart"/>
      <w:r>
        <w:rPr>
          <w:rFonts w:eastAsia="Arial"/>
          <w:lang w:bidi="en-CA"/>
        </w:rPr>
        <w:t>CRCA (</w:t>
      </w:r>
      <w:r w:rsidR="00B35355" w:rsidRPr="00795028">
        <w:rPr>
          <w:rFonts w:eastAsia="Arial"/>
          <w:lang w:bidi="en-CA"/>
        </w:rPr>
        <w:t>Canadian Roofing Contractors’ Association</w:t>
      </w:r>
      <w:r>
        <w:rPr>
          <w:rFonts w:eastAsia="Arial"/>
          <w:lang w:bidi="en-CA"/>
        </w:rPr>
        <w:t>).</w:t>
      </w:r>
      <w:proofErr w:type="gramEnd"/>
    </w:p>
    <w:p w14:paraId="7089FD67" w14:textId="77777777" w:rsidR="00B35355" w:rsidRPr="00795028" w:rsidRDefault="00B35355" w:rsidP="00B35355">
      <w:pPr>
        <w:pStyle w:val="Titre3"/>
      </w:pPr>
      <w:proofErr w:type="gramStart"/>
      <w:r w:rsidRPr="00795028">
        <w:rPr>
          <w:rFonts w:eastAsia="Arial"/>
          <w:lang w:bidi="en-CA"/>
        </w:rPr>
        <w:t>FM (Factory Mutual Engineering Corporation) Roof Assembly Classifications.</w:t>
      </w:r>
      <w:proofErr w:type="gramEnd"/>
    </w:p>
    <w:p w14:paraId="78CB4BE1" w14:textId="77777777" w:rsidR="00B35355" w:rsidRPr="00795028" w:rsidRDefault="00B35355" w:rsidP="00B35355">
      <w:pPr>
        <w:pStyle w:val="Titre3"/>
      </w:pPr>
      <w:proofErr w:type="gramStart"/>
      <w:r w:rsidRPr="00795028">
        <w:rPr>
          <w:rFonts w:eastAsia="Arial"/>
          <w:lang w:bidi="en-CA"/>
        </w:rPr>
        <w:t>ULC (Underwriters Laboratories of Canada) Fire Hazard Classifications.</w:t>
      </w:r>
      <w:proofErr w:type="gramEnd"/>
    </w:p>
    <w:p w14:paraId="2A2AF37F" w14:textId="77777777" w:rsidR="00B35355" w:rsidRPr="00795028" w:rsidRDefault="00B35355" w:rsidP="00B35355">
      <w:pPr>
        <w:pStyle w:val="Titre3"/>
      </w:pPr>
      <w:r w:rsidRPr="00795028">
        <w:rPr>
          <w:rFonts w:eastAsia="Arial"/>
          <w:lang w:bidi="en-CA"/>
        </w:rPr>
        <w:t>BBA (British Board of Agreement) Agreement Certificate No. 90/2432.</w:t>
      </w:r>
    </w:p>
    <w:p w14:paraId="4CCC133F" w14:textId="77777777" w:rsidR="00B35355" w:rsidRPr="00795028" w:rsidRDefault="00B35355" w:rsidP="00B35355">
      <w:pPr>
        <w:pStyle w:val="Titre2"/>
        <w:rPr>
          <w:lang w:bidi="en-CA"/>
        </w:rPr>
      </w:pPr>
      <w:r w:rsidRPr="00795028">
        <w:rPr>
          <w:lang w:bidi="en-CA"/>
        </w:rPr>
        <w:lastRenderedPageBreak/>
        <w:t>SYSTEM DESCRIPTION</w:t>
      </w:r>
    </w:p>
    <w:p w14:paraId="4C0B35FF"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4CF75CDD" w14:textId="3FF16AC2" w:rsidR="00CA185B" w:rsidRDefault="00B35355" w:rsidP="00B35355">
      <w:pPr>
        <w:pStyle w:val="HYDROTECH-SPECNOTE"/>
        <w:rPr>
          <w:rFonts w:eastAsia="Arial" w:cs="Arial"/>
          <w:spacing w:val="-3"/>
          <w:lang w:bidi="en-CA"/>
        </w:rPr>
      </w:pPr>
      <w:r w:rsidRPr="00795028">
        <w:rPr>
          <w:rFonts w:eastAsia="Arial" w:cs="Arial"/>
          <w:spacing w:val="-3"/>
          <w:lang w:bidi="en-CA"/>
        </w:rPr>
        <w:t>Use this Article to set the parameters and requirements for the design or performance criteria of the roofing system installation.</w:t>
      </w:r>
    </w:p>
    <w:p w14:paraId="427D7488" w14:textId="77777777" w:rsidR="009E321D" w:rsidRPr="00795028" w:rsidRDefault="009E321D" w:rsidP="00B35355">
      <w:pPr>
        <w:pStyle w:val="HYDROTECH-SPECNOTE"/>
        <w:rPr>
          <w:rFonts w:cs="Arial"/>
          <w:b/>
          <w:vanish/>
          <w:u w:val="single"/>
        </w:rPr>
      </w:pPr>
    </w:p>
    <w:p w14:paraId="17C87DAF" w14:textId="5E05B4B0" w:rsidR="00B35355" w:rsidRPr="00795028" w:rsidRDefault="00B35355" w:rsidP="00B35355">
      <w:pPr>
        <w:pStyle w:val="Titre3"/>
        <w:rPr>
          <w:lang w:bidi="en-CA"/>
        </w:rPr>
      </w:pPr>
      <w:r w:rsidRPr="00795028">
        <w:rPr>
          <w:lang w:bidi="en-CA"/>
        </w:rPr>
        <w:t>Roofing system consisting of a hot-applied, reinforced, flexible, rubberized asphalt membrane applied to cast-in-</w:t>
      </w:r>
      <w:r w:rsidRPr="009E321D">
        <w:rPr>
          <w:lang w:bidi="en-CA"/>
        </w:rPr>
        <w:t>place [precast] concrete</w:t>
      </w:r>
      <w:r w:rsidRPr="00795028">
        <w:rPr>
          <w:lang w:bidi="en-CA"/>
        </w:rPr>
        <w:t xml:space="preserve"> decks. The membrane shall be protected against the following:</w:t>
      </w:r>
    </w:p>
    <w:p w14:paraId="089994B1" w14:textId="77777777" w:rsidR="00EF6B08" w:rsidRPr="00EF6B08" w:rsidRDefault="00EF6B08" w:rsidP="00EF6B08">
      <w:pPr>
        <w:pStyle w:val="Titre4"/>
        <w:rPr>
          <w:lang w:bidi="en-CA"/>
        </w:rPr>
      </w:pPr>
      <w:r w:rsidRPr="00EF6B08">
        <w:rPr>
          <w:lang w:bidi="en-CA"/>
        </w:rPr>
        <w:t>Damage resulting from installation and adhesion of the insulation to the membrane, by means of a protection sheet,</w:t>
      </w:r>
    </w:p>
    <w:p w14:paraId="3489B195" w14:textId="6B457863" w:rsidR="00B35355" w:rsidRPr="009E321D" w:rsidRDefault="00EF6B08" w:rsidP="00B35355">
      <w:pPr>
        <w:pStyle w:val="Titre4"/>
        <w:rPr>
          <w:lang w:bidi="en-CA"/>
        </w:rPr>
      </w:pPr>
      <w:r>
        <w:rPr>
          <w:lang w:bidi="en-CA"/>
        </w:rPr>
        <w:t>U</w:t>
      </w:r>
      <w:r w:rsidR="00B35355" w:rsidRPr="00795028">
        <w:rPr>
          <w:lang w:bidi="en-CA"/>
        </w:rPr>
        <w:t xml:space="preserve">ltraviolet light, temperature changes, damages due to pedestrian traffic, wind uplift forces or fire hazards, by means of Type IV rigid polystyrene </w:t>
      </w:r>
      <w:r w:rsidR="00B35355" w:rsidRPr="009E321D">
        <w:rPr>
          <w:lang w:bidi="en-CA"/>
        </w:rPr>
        <w:t>insulation, a filter cloth and clean stone ballast of sufficient weight to withstand wind loads [in accordance with the requirements of regulatory bodies such as [ULC]</w:t>
      </w:r>
      <w:r w:rsidR="00AE47EA" w:rsidRPr="009E321D">
        <w:rPr>
          <w:lang w:bidi="en-CA"/>
        </w:rPr>
        <w:t>,</w:t>
      </w:r>
      <w:r w:rsidR="00B35355" w:rsidRPr="009E321D">
        <w:rPr>
          <w:lang w:bidi="en-CA"/>
        </w:rPr>
        <w:t xml:space="preserve"> [FM] [</w:t>
      </w:r>
      <w:r w:rsidR="00AE47EA" w:rsidRPr="009E321D">
        <w:rPr>
          <w:lang w:bidi="en-CA"/>
        </w:rPr>
        <w:t>.</w:t>
      </w:r>
      <w:r w:rsidR="00B35355" w:rsidRPr="009E321D">
        <w:rPr>
          <w:lang w:bidi="en-CA"/>
        </w:rPr>
        <w:t>.</w:t>
      </w:r>
      <w:r w:rsidR="009E321D">
        <w:rPr>
          <w:lang w:bidi="en-CA"/>
        </w:rPr>
        <w:t xml:space="preserve"> </w:t>
      </w:r>
      <w:r w:rsidR="00B35355" w:rsidRPr="009E321D">
        <w:rPr>
          <w:lang w:bidi="en-CA"/>
        </w:rPr>
        <w:t xml:space="preserve">] </w:t>
      </w:r>
      <w:r w:rsidR="00B35355" w:rsidRPr="009E321D">
        <w:t>and others.</w:t>
      </w:r>
    </w:p>
    <w:p w14:paraId="216E7BDF" w14:textId="77777777" w:rsidR="00B35355" w:rsidRPr="00795028" w:rsidRDefault="00B35355" w:rsidP="00B35355">
      <w:pPr>
        <w:pStyle w:val="Titre2"/>
        <w:rPr>
          <w:rFonts w:eastAsia="Arial"/>
          <w:lang w:bidi="en-CA"/>
        </w:rPr>
      </w:pPr>
      <w:r w:rsidRPr="00795028">
        <w:rPr>
          <w:rFonts w:eastAsia="Arial"/>
          <w:lang w:bidi="en-CA"/>
        </w:rPr>
        <w:t>SUBMITTALS</w:t>
      </w:r>
    </w:p>
    <w:p w14:paraId="2692D7B8"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6A6A646D" w14:textId="77777777" w:rsidR="00B35355" w:rsidRPr="00795028" w:rsidRDefault="00B35355" w:rsidP="00B35355">
      <w:pPr>
        <w:pStyle w:val="HYDROTECH-SPECNOTE"/>
        <w:rPr>
          <w:rFonts w:eastAsia="Arial"/>
          <w:i w:val="0"/>
          <w:lang w:bidi="en-CA"/>
        </w:rPr>
      </w:pPr>
      <w:r w:rsidRPr="00795028">
        <w:rPr>
          <w:rFonts w:eastAsia="Arial"/>
          <w:i w:val="0"/>
          <w:lang w:bidi="en-CA"/>
        </w:rPr>
        <w:t>Use this article only if the roofing system includes specific details such as flashings, insulation or expansion joints or if interfaces with other elements must be clearly illustrated to properly identify the responsibility of each trade.</w:t>
      </w:r>
    </w:p>
    <w:p w14:paraId="0E9BA319" w14:textId="77777777" w:rsidR="00B35355" w:rsidRPr="00795028" w:rsidRDefault="00B35355" w:rsidP="00B35355">
      <w:pPr>
        <w:pStyle w:val="HYDROTECH-SPECNOTE"/>
        <w:rPr>
          <w:rFonts w:cs="Arial"/>
          <w:b/>
          <w:vanish/>
          <w:u w:val="single"/>
        </w:rPr>
      </w:pPr>
    </w:p>
    <w:p w14:paraId="03CCAAB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5DBCC2AE" w14:textId="77777777" w:rsidR="00B35355" w:rsidRDefault="00B35355" w:rsidP="00B35355">
      <w:pPr>
        <w:pStyle w:val="HYDROTECH-SPECNOTE"/>
        <w:rPr>
          <w:rFonts w:eastAsia="Arial"/>
          <w:lang w:bidi="en-CA"/>
        </w:rPr>
      </w:pPr>
      <w:r w:rsidRPr="00795028">
        <w:rPr>
          <w:rFonts w:eastAsia="Arial"/>
          <w:lang w:bidi="en-CA"/>
        </w:rPr>
        <w:t>Indicate the appropriate section reference and edit its number and title.</w:t>
      </w:r>
    </w:p>
    <w:p w14:paraId="6525C830" w14:textId="77777777" w:rsidR="00CA185B" w:rsidRPr="00795028" w:rsidRDefault="00CA185B" w:rsidP="00B35355">
      <w:pPr>
        <w:pStyle w:val="HYDROTECH-SPECNOTE"/>
        <w:rPr>
          <w:rFonts w:cs="Arial"/>
          <w:b/>
          <w:vanish/>
          <w:u w:val="single"/>
        </w:rPr>
      </w:pPr>
    </w:p>
    <w:p w14:paraId="2D857583" w14:textId="77777777" w:rsidR="00B35355" w:rsidRPr="00795028" w:rsidRDefault="00B35355" w:rsidP="00B35355">
      <w:pPr>
        <w:pStyle w:val="HYDROTECH-SPECNOTE"/>
        <w:rPr>
          <w:rFonts w:cs="Arial"/>
          <w:b/>
          <w:vanish/>
          <w:u w:val="single"/>
        </w:rPr>
      </w:pPr>
    </w:p>
    <w:p w14:paraId="73F9F66F" w14:textId="3BDFB67A" w:rsidR="00B35355" w:rsidRPr="009E321D" w:rsidRDefault="00B35355" w:rsidP="00B35355">
      <w:pPr>
        <w:pStyle w:val="Titre3"/>
        <w:rPr>
          <w:lang w:val="en-US"/>
        </w:rPr>
      </w:pPr>
      <w:r w:rsidRPr="00795028">
        <w:rPr>
          <w:rFonts w:eastAsia="Arial"/>
          <w:lang w:bidi="en-CA"/>
        </w:rPr>
        <w:t xml:space="preserve">Submit shop drawings in accordance with section </w:t>
      </w:r>
      <w:r w:rsidR="008A488E" w:rsidRPr="00795028">
        <w:rPr>
          <w:rFonts w:eastAsia="Arial"/>
          <w:lang w:bidi="en-CA"/>
        </w:rPr>
        <w:t>01 33 00</w:t>
      </w:r>
      <w:r w:rsidRPr="00795028">
        <w:rPr>
          <w:rFonts w:eastAsia="Arial"/>
          <w:lang w:bidi="en-CA"/>
        </w:rPr>
        <w:t xml:space="preserve"> - Submittal </w:t>
      </w:r>
      <w:r w:rsidRPr="009E321D">
        <w:rPr>
          <w:rFonts w:eastAsia="Arial"/>
          <w:lang w:bidi="en-CA"/>
        </w:rPr>
        <w:t>Procedures [</w:t>
      </w:r>
      <w:r w:rsidR="008A488E" w:rsidRPr="009E321D">
        <w:rPr>
          <w:rFonts w:eastAsia="Arial"/>
          <w:lang w:bidi="en-CA"/>
        </w:rPr>
        <w:t>01 10 00 - Summary</w:t>
      </w:r>
      <w:r w:rsidRPr="009E321D">
        <w:rPr>
          <w:rFonts w:eastAsia="Arial"/>
          <w:lang w:bidi="en-CA"/>
        </w:rPr>
        <w:t>].</w:t>
      </w:r>
    </w:p>
    <w:p w14:paraId="576FE3FA" w14:textId="15599923" w:rsidR="00B35355" w:rsidRPr="009E321D" w:rsidRDefault="00B35355" w:rsidP="00B35355">
      <w:pPr>
        <w:pStyle w:val="Titre3"/>
        <w:rPr>
          <w:lang w:val="en-US"/>
        </w:rPr>
      </w:pPr>
      <w:r w:rsidRPr="009E321D">
        <w:rPr>
          <w:rFonts w:eastAsia="Arial"/>
          <w:lang w:bidi="en-CA"/>
        </w:rPr>
        <w:t xml:space="preserve">Show details and locations for [expansion joints] [seismic joints] [plane changes] </w:t>
      </w:r>
      <w:r w:rsidR="009E321D" w:rsidRPr="009E321D">
        <w:rPr>
          <w:rFonts w:eastAsia="Arial"/>
          <w:lang w:bidi="en-CA"/>
        </w:rPr>
        <w:t>[</w:t>
      </w:r>
      <w:r w:rsidR="009E321D">
        <w:rPr>
          <w:rFonts w:eastAsia="Arial"/>
          <w:lang w:bidi="en-CA"/>
        </w:rPr>
        <w:t>and</w:t>
      </w:r>
      <w:r w:rsidR="009E321D" w:rsidRPr="009E321D">
        <w:rPr>
          <w:rFonts w:eastAsia="Arial"/>
          <w:lang w:bidi="en-CA"/>
        </w:rPr>
        <w:t>]</w:t>
      </w:r>
      <w:r w:rsidR="009E321D">
        <w:rPr>
          <w:rFonts w:eastAsia="Arial"/>
          <w:lang w:bidi="en-CA"/>
        </w:rPr>
        <w:t xml:space="preserve"> </w:t>
      </w:r>
      <w:r w:rsidRPr="009E321D">
        <w:rPr>
          <w:rFonts w:eastAsia="Arial"/>
          <w:lang w:bidi="en-CA"/>
        </w:rPr>
        <w:t xml:space="preserve">[penetrations] [site-fabricated joints] [roof plans showing layout of pavers serving as ballast and/or </w:t>
      </w:r>
      <w:r w:rsidR="00DE2D6E" w:rsidRPr="009E321D">
        <w:rPr>
          <w:rFonts w:eastAsia="Arial"/>
          <w:lang w:bidi="en-CA"/>
        </w:rPr>
        <w:t>walkway</w:t>
      </w:r>
      <w:r w:rsidRPr="009E321D">
        <w:rPr>
          <w:rFonts w:eastAsia="Arial"/>
          <w:lang w:bidi="en-CA"/>
        </w:rPr>
        <w:t>s].</w:t>
      </w:r>
    </w:p>
    <w:p w14:paraId="7A89DE22" w14:textId="24AB6605" w:rsidR="00B35355" w:rsidRPr="009E321D" w:rsidRDefault="00B35355" w:rsidP="00B35355">
      <w:pPr>
        <w:pStyle w:val="Titre3"/>
        <w:rPr>
          <w:lang w:val="en-US"/>
        </w:rPr>
      </w:pPr>
      <w:r w:rsidRPr="009E321D">
        <w:rPr>
          <w:rFonts w:eastAsia="Arial"/>
          <w:lang w:bidi="en-CA"/>
        </w:rPr>
        <w:t>Product Data Sheets: Submit product data sheets for primer</w:t>
      </w:r>
      <w:r w:rsidR="009E321D">
        <w:rPr>
          <w:rFonts w:eastAsia="Arial"/>
          <w:lang w:bidi="en-CA"/>
        </w:rPr>
        <w:t>, membrane</w:t>
      </w:r>
      <w:r w:rsidRPr="009E321D">
        <w:rPr>
          <w:rFonts w:eastAsia="Arial"/>
          <w:lang w:bidi="en-CA"/>
        </w:rPr>
        <w:t xml:space="preserve">, fabric reinforcing, elastomeric sheet reinforcing, </w:t>
      </w:r>
      <w:r w:rsidR="009E321D">
        <w:rPr>
          <w:rFonts w:eastAsia="Arial"/>
          <w:lang w:bidi="en-CA"/>
        </w:rPr>
        <w:t>protection</w:t>
      </w:r>
      <w:r w:rsidRPr="009E321D">
        <w:rPr>
          <w:rFonts w:eastAsia="Arial"/>
          <w:lang w:bidi="en-CA"/>
        </w:rPr>
        <w:t xml:space="preserve"> sheet, [</w:t>
      </w:r>
      <w:r w:rsidR="009E321D">
        <w:rPr>
          <w:rFonts w:eastAsia="Arial"/>
          <w:lang w:bidi="en-CA"/>
        </w:rPr>
        <w:t>sep</w:t>
      </w:r>
      <w:r w:rsidR="008A4DAA">
        <w:rPr>
          <w:rFonts w:eastAsia="Arial"/>
          <w:lang w:bidi="en-CA"/>
        </w:rPr>
        <w:t>a</w:t>
      </w:r>
      <w:r w:rsidR="009E321D">
        <w:rPr>
          <w:rFonts w:eastAsia="Arial"/>
          <w:lang w:bidi="en-CA"/>
        </w:rPr>
        <w:t>ra</w:t>
      </w:r>
      <w:r w:rsidRPr="009E321D">
        <w:rPr>
          <w:rFonts w:eastAsia="Arial"/>
          <w:lang w:bidi="en-CA"/>
        </w:rPr>
        <w:t xml:space="preserve">tion </w:t>
      </w:r>
      <w:r w:rsidR="009E321D">
        <w:rPr>
          <w:rFonts w:eastAsia="Arial"/>
          <w:lang w:bidi="en-CA"/>
        </w:rPr>
        <w:t>sheet</w:t>
      </w:r>
      <w:r w:rsidRPr="009E321D">
        <w:rPr>
          <w:rFonts w:eastAsia="Arial"/>
          <w:lang w:bidi="en-CA"/>
        </w:rPr>
        <w:t>], insulation, [prefabricated expansion joints] [precast concrete pavers].</w:t>
      </w:r>
    </w:p>
    <w:p w14:paraId="161BC946"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43052CEA" w14:textId="77777777" w:rsidR="00B35355" w:rsidRPr="00795028" w:rsidRDefault="00B35355" w:rsidP="00B35355">
      <w:pPr>
        <w:pStyle w:val="HYDROTECH-SPECNOTE"/>
        <w:rPr>
          <w:rFonts w:eastAsia="Arial"/>
          <w:lang w:bidi="en-CA"/>
        </w:rPr>
      </w:pPr>
      <w:r w:rsidRPr="00795028">
        <w:rPr>
          <w:rFonts w:eastAsia="Arial"/>
          <w:lang w:bidi="en-CA"/>
        </w:rPr>
        <w:t>Include the following paragraph to highlight the importance of interfacing between the work of this section and the existing or new building.</w:t>
      </w:r>
    </w:p>
    <w:p w14:paraId="3898E679" w14:textId="6AE15B96" w:rsidR="00B35355" w:rsidRPr="009E321D" w:rsidRDefault="00B35355" w:rsidP="00B35355">
      <w:pPr>
        <w:pStyle w:val="Titre3"/>
        <w:rPr>
          <w:lang w:val="en-US"/>
        </w:rPr>
      </w:pPr>
      <w:r w:rsidRPr="009E321D">
        <w:rPr>
          <w:rFonts w:eastAsia="Arial"/>
          <w:lang w:bidi="en-CA"/>
        </w:rPr>
        <w:t xml:space="preserve">Clearly indicate specific sealing and tie-in procedures that will be undertaken to ensure the integrity of the building envelope at connections between the hot-applied rubberized asphalt membrane and the </w:t>
      </w:r>
      <w:r w:rsidR="009775C2">
        <w:rPr>
          <w:rFonts w:eastAsia="Arial"/>
          <w:lang w:bidi="en-CA"/>
        </w:rPr>
        <w:t xml:space="preserve">wall, </w:t>
      </w:r>
      <w:r w:rsidRPr="009E321D">
        <w:rPr>
          <w:rFonts w:eastAsia="Arial"/>
          <w:lang w:bidi="en-CA"/>
        </w:rPr>
        <w:t>deck</w:t>
      </w:r>
      <w:r w:rsidR="00F209B3">
        <w:rPr>
          <w:rFonts w:eastAsia="Arial"/>
          <w:lang w:bidi="en-CA"/>
        </w:rPr>
        <w:t>,</w:t>
      </w:r>
      <w:r w:rsidRPr="009E321D">
        <w:rPr>
          <w:rFonts w:eastAsia="Arial"/>
          <w:lang w:bidi="en-CA"/>
        </w:rPr>
        <w:t xml:space="preserve"> air barrier [and] [vapour barrier].</w:t>
      </w:r>
    </w:p>
    <w:p w14:paraId="5CCE8526" w14:textId="77777777" w:rsidR="00B35355" w:rsidRPr="00795028" w:rsidRDefault="00B35355" w:rsidP="00B35355">
      <w:pPr>
        <w:pStyle w:val="Titre2"/>
        <w:rPr>
          <w:rFonts w:eastAsia="Arial"/>
          <w:lang w:bidi="en-CA"/>
        </w:rPr>
      </w:pPr>
      <w:r w:rsidRPr="00795028">
        <w:rPr>
          <w:rFonts w:eastAsia="Arial"/>
          <w:lang w:bidi="en-CA"/>
        </w:rPr>
        <w:t>TESTING AND QUALITY CONTROL CERTIFICATES</w:t>
      </w:r>
    </w:p>
    <w:p w14:paraId="79D6F0CC" w14:textId="2F419DDA" w:rsidR="00B35355" w:rsidRDefault="00C51599" w:rsidP="00B35355">
      <w:pPr>
        <w:pStyle w:val="Titre3"/>
        <w:rPr>
          <w:rFonts w:eastAsia="Arial"/>
        </w:rPr>
      </w:pPr>
      <w:r w:rsidRPr="00795028">
        <w:rPr>
          <w:rFonts w:eastAsia="Arial"/>
        </w:rPr>
        <w:t>Submit a certificate</w:t>
      </w:r>
      <w:r w:rsidRPr="00635387">
        <w:rPr>
          <w:rFonts w:eastAsia="Arial"/>
        </w:rPr>
        <w:t xml:space="preserve"> issued by an independent laboratory competent and demonstrating that the membrane contains 40% post-consumer recycled </w:t>
      </w:r>
      <w:r w:rsidR="00B262ED">
        <w:rPr>
          <w:rFonts w:eastAsia="Arial"/>
        </w:rPr>
        <w:t>content</w:t>
      </w:r>
      <w:r w:rsidRPr="00635387">
        <w:rPr>
          <w:rFonts w:eastAsia="Arial"/>
        </w:rPr>
        <w:t>.</w:t>
      </w:r>
    </w:p>
    <w:p w14:paraId="78897286" w14:textId="3635ECB0" w:rsidR="00635387" w:rsidRDefault="00C51599" w:rsidP="00C51599">
      <w:pPr>
        <w:pStyle w:val="Titre3"/>
        <w:rPr>
          <w:rFonts w:eastAsia="Arial"/>
        </w:rPr>
      </w:pPr>
      <w:r w:rsidRPr="00795028">
        <w:rPr>
          <w:rFonts w:eastAsia="Arial"/>
        </w:rPr>
        <w:t>Submit a certificate issued by a competent independent testing laboratory demonstrating that the membrane meets the requirements of CAN/CGSB-37.50.</w:t>
      </w:r>
    </w:p>
    <w:p w14:paraId="5240A25E" w14:textId="2898E326" w:rsidR="00ED1BFD" w:rsidRPr="00ED1BFD" w:rsidRDefault="00ED1BFD" w:rsidP="00ED1BFD">
      <w:pPr>
        <w:pStyle w:val="Titre3"/>
        <w:rPr>
          <w:rFonts w:eastAsia="Arial"/>
        </w:rPr>
      </w:pPr>
      <w:r w:rsidRPr="00ED1BFD">
        <w:rPr>
          <w:rFonts w:eastAsia="Arial"/>
        </w:rPr>
        <w:t>Provide an environmental product declaration issued by a recognized program operator.</w:t>
      </w:r>
    </w:p>
    <w:p w14:paraId="651F2D87" w14:textId="6EF64443" w:rsidR="00ED1BFD" w:rsidRPr="00C51599" w:rsidRDefault="00ED1BFD" w:rsidP="00ED1BFD">
      <w:pPr>
        <w:pStyle w:val="Titre3"/>
        <w:rPr>
          <w:rFonts w:eastAsia="Arial"/>
        </w:rPr>
      </w:pPr>
      <w:r w:rsidRPr="00ED1BFD">
        <w:rPr>
          <w:rFonts w:eastAsia="Arial"/>
        </w:rPr>
        <w:t>Provide a product health declaration issued by the membrane manufacturer</w:t>
      </w:r>
      <w:r w:rsidR="002D3CE7">
        <w:rPr>
          <w:rFonts w:eastAsia="Arial"/>
        </w:rPr>
        <w:t>.</w:t>
      </w:r>
    </w:p>
    <w:p w14:paraId="45E0B4D3" w14:textId="77777777" w:rsidR="00B35355" w:rsidRPr="00795028" w:rsidRDefault="00B35355" w:rsidP="00B35355">
      <w:pPr>
        <w:pStyle w:val="HYDROTECH-SPECNOTE"/>
        <w:rPr>
          <w:rFonts w:cs="Arial"/>
          <w:b/>
          <w:vanish/>
          <w:u w:val="single"/>
        </w:rPr>
      </w:pPr>
      <w:proofErr w:type="spellStart"/>
      <w:r w:rsidRPr="00795028">
        <w:rPr>
          <w:rFonts w:cs="Arial"/>
          <w:b/>
          <w:u w:val="single"/>
        </w:rPr>
        <w:lastRenderedPageBreak/>
        <w:t>Hydrotech</w:t>
      </w:r>
      <w:proofErr w:type="spellEnd"/>
      <w:r w:rsidRPr="00795028">
        <w:rPr>
          <w:rFonts w:cs="Arial"/>
          <w:b/>
          <w:u w:val="single"/>
        </w:rPr>
        <w:t xml:space="preserve"> Spec Note: </w:t>
      </w:r>
    </w:p>
    <w:p w14:paraId="5885E016" w14:textId="7EF079D2" w:rsidR="00B35355" w:rsidRPr="00795028" w:rsidRDefault="00B35355" w:rsidP="00B35355">
      <w:pPr>
        <w:pStyle w:val="HYDROTECH-SPECNOTE"/>
        <w:rPr>
          <w:rFonts w:cs="Arial"/>
          <w:b/>
          <w:vanish/>
          <w:u w:val="single"/>
        </w:rPr>
      </w:pPr>
      <w:r w:rsidRPr="00795028">
        <w:rPr>
          <w:rFonts w:eastAsia="Arial" w:cs="Arial"/>
          <w:spacing w:val="-3"/>
          <w:lang w:bidi="en-CA"/>
        </w:rPr>
        <w:t xml:space="preserve">Due to its resistance to acids, </w:t>
      </w:r>
      <w:proofErr w:type="spellStart"/>
      <w:r w:rsidR="0000471F" w:rsidRPr="00795028">
        <w:rPr>
          <w:rFonts w:eastAsia="Arial" w:cs="Arial"/>
          <w:spacing w:val="-3"/>
          <w:lang w:bidi="en-CA"/>
        </w:rPr>
        <w:t>Hydrotech</w:t>
      </w:r>
      <w:proofErr w:type="spellEnd"/>
      <w:r w:rsidR="0000471F" w:rsidRPr="00795028">
        <w:rPr>
          <w:rFonts w:eastAsia="Arial" w:cs="Arial"/>
          <w:spacing w:val="-3"/>
          <w:lang w:bidi="en-CA"/>
        </w:rPr>
        <w:t xml:space="preserve"> Membrane Corp</w:t>
      </w:r>
      <w:r w:rsidRPr="00795028">
        <w:rPr>
          <w:rFonts w:eastAsia="Arial" w:cs="Arial"/>
          <w:spacing w:val="-3"/>
          <w:lang w:bidi="en-CA"/>
        </w:rPr>
        <w:t>.’s rubberized asphalt membrane distinguishes itself from some other asphaltic materials on the market.</w:t>
      </w:r>
      <w:r w:rsidRPr="00795028">
        <w:rPr>
          <w:rFonts w:eastAsia="Arial" w:cs="Arial"/>
          <w:i w:val="0"/>
          <w:spacing w:val="-3"/>
          <w:lang w:bidi="en-CA"/>
        </w:rPr>
        <w:t xml:space="preserve"> Include the following paragraph if the </w:t>
      </w:r>
      <w:r w:rsidR="0000471F" w:rsidRPr="00795028">
        <w:rPr>
          <w:rFonts w:eastAsia="Arial" w:cs="Arial"/>
          <w:i w:val="0"/>
          <w:spacing w:val="-3"/>
          <w:lang w:bidi="en-CA"/>
        </w:rPr>
        <w:t>Owner</w:t>
      </w:r>
      <w:r w:rsidRPr="00795028">
        <w:rPr>
          <w:rFonts w:eastAsia="Arial" w:cs="Arial"/>
          <w:i w:val="0"/>
          <w:spacing w:val="-3"/>
          <w:lang w:bidi="en-CA"/>
        </w:rPr>
        <w:t xml:space="preserve"> requires acid-resistant characteristics for the membrane</w:t>
      </w:r>
      <w:r w:rsidR="0000471F" w:rsidRPr="00795028">
        <w:rPr>
          <w:rFonts w:eastAsia="Arial" w:cs="Arial"/>
          <w:i w:val="0"/>
          <w:spacing w:val="-3"/>
          <w:lang w:bidi="en-CA"/>
        </w:rPr>
        <w:t>.</w:t>
      </w:r>
      <w:r w:rsidRPr="00795028">
        <w:rPr>
          <w:rFonts w:eastAsia="Arial" w:cs="Arial"/>
          <w:i w:val="0"/>
          <w:spacing w:val="-3"/>
          <w:lang w:bidi="en-CA"/>
        </w:rPr>
        <w:t xml:space="preserve"> </w:t>
      </w:r>
    </w:p>
    <w:p w14:paraId="22F2993D" w14:textId="0B4887AB" w:rsidR="00B35355" w:rsidRPr="00795028" w:rsidRDefault="00B35355" w:rsidP="00B35355">
      <w:pPr>
        <w:pStyle w:val="Titre3"/>
        <w:rPr>
          <w:rFonts w:eastAsia="Arial"/>
        </w:rPr>
      </w:pPr>
      <w:r w:rsidRPr="00795028">
        <w:rPr>
          <w:rFonts w:eastAsia="Arial"/>
        </w:rPr>
        <w:t>Rubberized asphalt membrane shall contain filler agents and rubber screenings in order to provide acid-resistant properties (fertilizers, cleaning products, etc.).</w:t>
      </w:r>
    </w:p>
    <w:p w14:paraId="4FED8C8E"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673603CB" w14:textId="77777777" w:rsidR="00B35355" w:rsidRPr="00795028" w:rsidRDefault="00B35355" w:rsidP="006138FE">
      <w:pPr>
        <w:pStyle w:val="HYDROTECH-SPECNOTE"/>
        <w:rPr>
          <w:lang w:val="en-US"/>
        </w:rPr>
      </w:pPr>
      <w:r w:rsidRPr="00795028">
        <w:rPr>
          <w:rFonts w:eastAsia="Arial"/>
          <w:lang w:bidi="en-CA"/>
        </w:rPr>
        <w:t>Use the following paragraph in accordance with the requirements of governmental and regulatory agencies.</w:t>
      </w:r>
    </w:p>
    <w:p w14:paraId="1E3C6547" w14:textId="77777777" w:rsidR="00B35355" w:rsidRPr="00795028" w:rsidRDefault="00B35355" w:rsidP="00B35355">
      <w:pPr>
        <w:pStyle w:val="Titre3"/>
        <w:rPr>
          <w:lang w:val="en-US"/>
        </w:rPr>
      </w:pPr>
      <w:r w:rsidRPr="00795028">
        <w:rPr>
          <w:rFonts w:eastAsia="Arial"/>
          <w:lang w:bidi="en-CA"/>
        </w:rPr>
        <w:t>Provide a certificate issued and signed by the insulation manufacturer certifying that the extruded polystyrene insulation is CFC-free.</w:t>
      </w:r>
    </w:p>
    <w:p w14:paraId="0E06292A" w14:textId="0BFA4F45" w:rsidR="00B35355" w:rsidRPr="00795028" w:rsidRDefault="00B35355" w:rsidP="00B35355">
      <w:pPr>
        <w:pStyle w:val="Titre3"/>
      </w:pPr>
      <w:r w:rsidRPr="00795028">
        <w:rPr>
          <w:rFonts w:eastAsia="Arial"/>
        </w:rPr>
        <w:t xml:space="preserve">Upon request from the </w:t>
      </w:r>
      <w:r w:rsidR="0000471F" w:rsidRPr="00795028">
        <w:rPr>
          <w:rFonts w:eastAsia="Arial"/>
        </w:rPr>
        <w:t>Consultant</w:t>
      </w:r>
      <w:r w:rsidRPr="00795028">
        <w:rPr>
          <w:rFonts w:eastAsia="Arial"/>
        </w:rPr>
        <w:t>, submit satisfactory assurance that, for the duration of their lifetime, all materials used in the waterproofing system will remain compatible with each other and with the products with which they come into contact.</w:t>
      </w:r>
    </w:p>
    <w:p w14:paraId="1D65F7F7" w14:textId="77777777" w:rsidR="00B35355" w:rsidRPr="00795028" w:rsidRDefault="00B35355" w:rsidP="00B35355">
      <w:pPr>
        <w:pStyle w:val="Titre3"/>
        <w:rPr>
          <w:lang w:bidi="en-CA"/>
        </w:rPr>
      </w:pPr>
      <w:r w:rsidRPr="00795028">
        <w:rPr>
          <w:rFonts w:eastAsia="Arial"/>
          <w:lang w:bidi="en-CA"/>
        </w:rPr>
        <w:t>In order to ensure full compatibility, all products specified in this section must come from a single manufacturer.</w:t>
      </w:r>
    </w:p>
    <w:p w14:paraId="6BE6920C" w14:textId="77777777" w:rsidR="00B35355" w:rsidRPr="00795028" w:rsidRDefault="00B35355" w:rsidP="00B35355">
      <w:pPr>
        <w:pStyle w:val="Titre2"/>
        <w:rPr>
          <w:lang w:bidi="en-CA"/>
        </w:rPr>
      </w:pPr>
      <w:r w:rsidRPr="00795028">
        <w:rPr>
          <w:lang w:bidi="en-CA"/>
        </w:rPr>
        <w:t>QUALIFICATIONS</w:t>
      </w:r>
    </w:p>
    <w:p w14:paraId="077DD5F7"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1862519" w14:textId="77777777" w:rsidR="00B35355" w:rsidRDefault="00B35355" w:rsidP="00B35355">
      <w:pPr>
        <w:pStyle w:val="HYDROTECH-SPECNOTE"/>
        <w:rPr>
          <w:rFonts w:eastAsia="Arial" w:cs="Arial"/>
          <w:spacing w:val="-3"/>
          <w:lang w:bidi="en-CA"/>
        </w:rPr>
      </w:pPr>
      <w:r w:rsidRPr="00795028">
        <w:rPr>
          <w:rFonts w:eastAsia="Arial" w:cs="Arial"/>
          <w:spacing w:val="-3"/>
          <w:lang w:bidi="en-CA"/>
        </w:rPr>
        <w:t>Use this article if pre-qualification is required for the manufacturer or installer.</w:t>
      </w:r>
    </w:p>
    <w:p w14:paraId="37EE2261" w14:textId="77777777" w:rsidR="00B52727" w:rsidRPr="00795028" w:rsidRDefault="00B52727" w:rsidP="00B35355">
      <w:pPr>
        <w:pStyle w:val="HYDROTECH-SPECNOTE"/>
        <w:rPr>
          <w:rFonts w:cs="Arial"/>
          <w:b/>
          <w:vanish/>
          <w:u w:val="single"/>
        </w:rPr>
      </w:pPr>
    </w:p>
    <w:p w14:paraId="1249E4AF" w14:textId="77777777" w:rsidR="00B35355" w:rsidRPr="00B41F01" w:rsidRDefault="00B35355" w:rsidP="00B35355">
      <w:pPr>
        <w:pStyle w:val="Titre3"/>
        <w:rPr>
          <w:lang w:val="en-US"/>
        </w:rPr>
      </w:pPr>
      <w:r w:rsidRPr="00795028">
        <w:rPr>
          <w:rFonts w:eastAsia="Arial"/>
          <w:lang w:bidi="en-CA"/>
        </w:rPr>
        <w:t>The membrane manufacturer shall have at least fifteen (15) years successful business experience in the field of hot-applied rubberized asphalt roofing membranes.</w:t>
      </w:r>
    </w:p>
    <w:p w14:paraId="105D1856" w14:textId="07DCAAD1" w:rsidR="00B41F01" w:rsidRPr="00795028" w:rsidRDefault="00B41F01" w:rsidP="00B41F01">
      <w:pPr>
        <w:pStyle w:val="Titre3"/>
        <w:rPr>
          <w:lang w:val="en-US"/>
        </w:rPr>
      </w:pPr>
      <w:r w:rsidRPr="00B41F01">
        <w:rPr>
          <w:lang w:val="en-US"/>
        </w:rPr>
        <w:t>The membrane manufacturer must be ISO 9001-2015 approved and provide a notarized copy of the official certificate.</w:t>
      </w:r>
    </w:p>
    <w:p w14:paraId="37D6D4AF" w14:textId="1A651AD0" w:rsidR="00B35355" w:rsidRPr="00795028" w:rsidRDefault="00B35355" w:rsidP="00B35355">
      <w:pPr>
        <w:pStyle w:val="Titre3"/>
        <w:rPr>
          <w:lang w:val="en-US"/>
        </w:rPr>
      </w:pPr>
      <w:r w:rsidRPr="00795028">
        <w:rPr>
          <w:rFonts w:eastAsia="Arial"/>
          <w:lang w:bidi="en-CA"/>
        </w:rPr>
        <w:t xml:space="preserve">Installer shall be approved by the manufacturer and submit proof that it has a successful record of field applications for the past five (5) years to the satisfaction of the </w:t>
      </w:r>
      <w:r w:rsidR="0000471F" w:rsidRPr="00795028">
        <w:rPr>
          <w:rFonts w:eastAsia="Arial"/>
          <w:lang w:bidi="en-CA"/>
        </w:rPr>
        <w:t>Consultant</w:t>
      </w:r>
      <w:r w:rsidRPr="00795028">
        <w:rPr>
          <w:rFonts w:eastAsia="Arial"/>
          <w:lang w:bidi="en-CA"/>
        </w:rPr>
        <w:t>.</w:t>
      </w:r>
    </w:p>
    <w:p w14:paraId="47AA0B03" w14:textId="4C21E6B0" w:rsidR="00B35355" w:rsidRPr="00795028" w:rsidRDefault="00B35355" w:rsidP="00B35355">
      <w:pPr>
        <w:pStyle w:val="Titre3"/>
        <w:rPr>
          <w:lang w:val="en-US"/>
        </w:rPr>
      </w:pPr>
      <w:r w:rsidRPr="00795028">
        <w:rPr>
          <w:rFonts w:eastAsia="Arial"/>
          <w:lang w:bidi="en-CA"/>
        </w:rPr>
        <w:t>The installer shall submit a list of at least three (3) successful projects of similar nature and complexity to this project, successfully completed within the past five (5) years.</w:t>
      </w:r>
      <w:r w:rsidR="00AE47EA" w:rsidRPr="00795028">
        <w:rPr>
          <w:rFonts w:eastAsia="Arial"/>
          <w:lang w:bidi="en-CA"/>
        </w:rPr>
        <w:t xml:space="preserve"> </w:t>
      </w:r>
      <w:r w:rsidRPr="00795028">
        <w:rPr>
          <w:rFonts w:eastAsia="Arial"/>
          <w:lang w:bidi="en-CA"/>
        </w:rPr>
        <w:t>Previous experience submittals must match the specific membrane system proposed by the installer.</w:t>
      </w:r>
    </w:p>
    <w:p w14:paraId="6175548B" w14:textId="4AEDD2F9" w:rsidR="00B35355" w:rsidRPr="00795028" w:rsidRDefault="00B35355" w:rsidP="00B35355">
      <w:pPr>
        <w:pStyle w:val="Titre3"/>
        <w:rPr>
          <w:lang w:val="en-US"/>
        </w:rPr>
      </w:pPr>
      <w:r w:rsidRPr="00795028">
        <w:rPr>
          <w:rFonts w:eastAsia="Arial"/>
          <w:lang w:bidi="en-CA"/>
        </w:rPr>
        <w:t>The site foreman shall have a minimum of five (5) years</w:t>
      </w:r>
      <w:r w:rsidR="00EA2445">
        <w:rPr>
          <w:rFonts w:eastAsia="Arial"/>
          <w:lang w:bidi="en-CA"/>
        </w:rPr>
        <w:t xml:space="preserve"> of</w:t>
      </w:r>
      <w:r w:rsidRPr="00795028">
        <w:rPr>
          <w:rFonts w:eastAsia="Arial"/>
          <w:lang w:bidi="en-CA"/>
        </w:rPr>
        <w:t xml:space="preserve"> experience and at least one field worker on the team shall also have a minimum of five (5) years</w:t>
      </w:r>
      <w:r w:rsidR="00EA2445">
        <w:rPr>
          <w:rFonts w:eastAsia="Arial"/>
          <w:lang w:bidi="en-CA"/>
        </w:rPr>
        <w:t xml:space="preserve"> of</w:t>
      </w:r>
      <w:r w:rsidRPr="00795028">
        <w:rPr>
          <w:rFonts w:eastAsia="Arial"/>
          <w:lang w:bidi="en-CA"/>
        </w:rPr>
        <w:t xml:space="preserve"> experience.</w:t>
      </w:r>
      <w:r w:rsidR="00AE47EA" w:rsidRPr="00795028">
        <w:rPr>
          <w:rFonts w:eastAsia="Arial"/>
          <w:lang w:bidi="en-CA"/>
        </w:rPr>
        <w:t xml:space="preserve"> </w:t>
      </w:r>
    </w:p>
    <w:p w14:paraId="6D394C42" w14:textId="77777777" w:rsidR="00B35355" w:rsidRPr="00795028" w:rsidRDefault="00B35355" w:rsidP="00B35355">
      <w:pPr>
        <w:pStyle w:val="Titre3"/>
        <w:rPr>
          <w:lang w:val="en-US"/>
        </w:rPr>
      </w:pPr>
      <w:r w:rsidRPr="00795028">
        <w:rPr>
          <w:rFonts w:eastAsia="Arial"/>
          <w:lang w:bidi="en-CA"/>
        </w:rPr>
        <w:t>The manufacturer shall have a qualified technician to assist the contractor, if necessary, in the application of products and the inspection of the roofing system.</w:t>
      </w:r>
    </w:p>
    <w:p w14:paraId="4A2F722B" w14:textId="77777777" w:rsidR="00B35355" w:rsidRPr="00795028" w:rsidRDefault="00B35355" w:rsidP="00B35355">
      <w:pPr>
        <w:pStyle w:val="Titre2"/>
        <w:rPr>
          <w:rFonts w:eastAsia="Arial"/>
          <w:lang w:bidi="en-CA"/>
        </w:rPr>
      </w:pPr>
      <w:r w:rsidRPr="00795028">
        <w:rPr>
          <w:rFonts w:eastAsia="Arial"/>
          <w:lang w:bidi="en-CA"/>
        </w:rPr>
        <w:t>REGULATORY REQUIREMENTS</w:t>
      </w:r>
    </w:p>
    <w:p w14:paraId="193BAE92"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21A4CD70" w14:textId="3F53A3FE" w:rsidR="00B35355" w:rsidRDefault="00B35355" w:rsidP="00B35355">
      <w:pPr>
        <w:pStyle w:val="HYDROTECH-SPECNOTE"/>
        <w:rPr>
          <w:rFonts w:eastAsia="Arial"/>
          <w:lang w:bidi="en-CA"/>
        </w:rPr>
      </w:pPr>
      <w:proofErr w:type="gramStart"/>
      <w:r w:rsidRPr="00795028">
        <w:rPr>
          <w:rFonts w:eastAsia="Arial"/>
          <w:lang w:bidi="en-CA"/>
        </w:rPr>
        <w:t>a</w:t>
      </w:r>
      <w:proofErr w:type="gramEnd"/>
      <w:r w:rsidRPr="00795028">
        <w:rPr>
          <w:rFonts w:eastAsia="Arial"/>
          <w:lang w:bidi="en-CA"/>
        </w:rPr>
        <w:t xml:space="preserve"> ULC-compliant roofing assembly is required to withstand exposure to a fire from a source located outside of the building. The classification is established depending on whether the degree of fire exposure is severe (class A), medium (class B) or light (class C).</w:t>
      </w:r>
      <w:r w:rsidR="00AE47EA" w:rsidRPr="00795028">
        <w:rPr>
          <w:rFonts w:eastAsia="Arial"/>
          <w:lang w:bidi="en-CA"/>
        </w:rPr>
        <w:t xml:space="preserve"> </w:t>
      </w:r>
      <w:r w:rsidRPr="00795028">
        <w:rPr>
          <w:rFonts w:eastAsia="Arial"/>
          <w:lang w:bidi="en-CA"/>
        </w:rPr>
        <w:t>This classification is established in accordance with CAN/ULC-S107M, Methods of Fire Tests of Roof Coverings.</w:t>
      </w:r>
    </w:p>
    <w:p w14:paraId="541344C2" w14:textId="77777777" w:rsidR="007370AF" w:rsidRPr="00795028" w:rsidRDefault="007370AF" w:rsidP="00B35355">
      <w:pPr>
        <w:pStyle w:val="HYDROTECH-SPECNOTE"/>
        <w:rPr>
          <w:rFonts w:cs="Arial"/>
          <w:b/>
          <w:vanish/>
          <w:u w:val="single"/>
        </w:rPr>
      </w:pPr>
    </w:p>
    <w:p w14:paraId="4A6A1695" w14:textId="77777777" w:rsidR="00B35355" w:rsidRPr="00795028" w:rsidRDefault="00B35355" w:rsidP="00B35355">
      <w:pPr>
        <w:pStyle w:val="Titre3"/>
        <w:rPr>
          <w:lang w:val="en-US"/>
        </w:rPr>
      </w:pPr>
      <w:r w:rsidRPr="00795028">
        <w:rPr>
          <w:rFonts w:eastAsia="Arial"/>
          <w:lang w:bidi="en-CA"/>
        </w:rPr>
        <w:t>The roofing system provided by this section shall be ULC class A, in accordance with test result no. 360 O18, conducted in accordance to CAN/ULC-S107M and CAN/ULC-S126-M86 test methods.</w:t>
      </w:r>
    </w:p>
    <w:p w14:paraId="62F1244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58088816" w14:textId="20F52394" w:rsidR="00B35355" w:rsidRDefault="00B35355" w:rsidP="00B35355">
      <w:pPr>
        <w:pStyle w:val="HYDROTECH-SPECNOTE"/>
        <w:rPr>
          <w:rFonts w:eastAsia="Arial"/>
          <w:lang w:bidi="en-CA"/>
        </w:rPr>
      </w:pPr>
      <w:r w:rsidRPr="00795028">
        <w:rPr>
          <w:rFonts w:eastAsia="Arial"/>
          <w:lang w:bidi="en-CA"/>
        </w:rPr>
        <w:t xml:space="preserve">The following paragraph refers to the requirements of the Factory Mutual (FM) insurance body. Verify if the </w:t>
      </w:r>
      <w:r w:rsidR="0000471F" w:rsidRPr="00795028">
        <w:rPr>
          <w:rFonts w:eastAsia="Arial"/>
          <w:lang w:bidi="en-CA"/>
        </w:rPr>
        <w:t>Owner</w:t>
      </w:r>
      <w:r w:rsidRPr="00795028">
        <w:rPr>
          <w:rFonts w:eastAsia="Arial"/>
          <w:lang w:bidi="en-CA"/>
        </w:rPr>
        <w:t xml:space="preserve"> is insured with this organization before requiring the contractor to comply with these requirements.</w:t>
      </w:r>
    </w:p>
    <w:p w14:paraId="7762B144" w14:textId="77777777" w:rsidR="0068081B" w:rsidRPr="00795028" w:rsidRDefault="0068081B" w:rsidP="00B35355">
      <w:pPr>
        <w:pStyle w:val="HYDROTECH-SPECNOTE"/>
        <w:rPr>
          <w:rFonts w:cs="Arial"/>
          <w:b/>
          <w:vanish/>
          <w:u w:val="single"/>
        </w:rPr>
      </w:pPr>
    </w:p>
    <w:p w14:paraId="4C2BBF2B" w14:textId="4B4F0BA6" w:rsidR="0097288B" w:rsidRPr="00A9345D" w:rsidRDefault="00B35355" w:rsidP="00A9345D">
      <w:pPr>
        <w:pStyle w:val="Titre3"/>
      </w:pPr>
      <w:r w:rsidRPr="00A9345D">
        <w:rPr>
          <w:rFonts w:eastAsia="Arial"/>
        </w:rPr>
        <w:t xml:space="preserve">The roofing system provided by this section shall be FM - class </w:t>
      </w:r>
      <w:r w:rsidR="0000471F" w:rsidRPr="00A9345D">
        <w:rPr>
          <w:rFonts w:eastAsia="Arial"/>
        </w:rPr>
        <w:t>[</w:t>
      </w:r>
      <w:r w:rsidRPr="00A9345D">
        <w:rPr>
          <w:rFonts w:eastAsia="Arial"/>
        </w:rPr>
        <w:t>1</w:t>
      </w:r>
      <w:r w:rsidR="0000471F" w:rsidRPr="00A9345D">
        <w:rPr>
          <w:rFonts w:eastAsia="Arial"/>
        </w:rPr>
        <w:t>]</w:t>
      </w:r>
      <w:r w:rsidRPr="00A9345D">
        <w:rPr>
          <w:rFonts w:eastAsia="Arial"/>
        </w:rPr>
        <w:t xml:space="preserve"> </w:t>
      </w:r>
      <w:r w:rsidR="0000471F" w:rsidRPr="00A9345D">
        <w:rPr>
          <w:rFonts w:eastAsia="Arial"/>
        </w:rPr>
        <w:t>[</w:t>
      </w:r>
      <w:r w:rsidRPr="00A9345D">
        <w:rPr>
          <w:rFonts w:eastAsia="Arial"/>
        </w:rPr>
        <w:t>2</w:t>
      </w:r>
      <w:r w:rsidR="0000471F" w:rsidRPr="00A9345D">
        <w:rPr>
          <w:rFonts w:eastAsia="Arial"/>
        </w:rPr>
        <w:t>]</w:t>
      </w:r>
      <w:r w:rsidR="0097288B" w:rsidRPr="00A9345D">
        <w:rPr>
          <w:rFonts w:eastAsia="Arial"/>
        </w:rPr>
        <w:t>.</w:t>
      </w:r>
    </w:p>
    <w:p w14:paraId="38F0928F"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033552A" w14:textId="38EC548D" w:rsidR="00B35355" w:rsidRPr="00795028" w:rsidRDefault="00B35355" w:rsidP="00B35355">
      <w:pPr>
        <w:pStyle w:val="HYDROTECH-SPECNOTE"/>
        <w:rPr>
          <w:rFonts w:eastAsia="Arial"/>
          <w:lang w:bidi="en-CA"/>
        </w:rPr>
      </w:pPr>
      <w:r w:rsidRPr="00795028">
        <w:rPr>
          <w:rFonts w:eastAsia="Arial"/>
          <w:lang w:bidi="en-CA"/>
        </w:rPr>
        <w:t xml:space="preserve">In order to resist wind uplift pressures on the roof, FM data and associate performance criteria can be used to anchor the roof covering system or one of its parts to the structure (even if the </w:t>
      </w:r>
      <w:r w:rsidR="0000471F" w:rsidRPr="00795028">
        <w:rPr>
          <w:rFonts w:eastAsia="Arial"/>
          <w:lang w:bidi="en-CA"/>
        </w:rPr>
        <w:t>Owner</w:t>
      </w:r>
      <w:r w:rsidRPr="00795028">
        <w:rPr>
          <w:rFonts w:eastAsia="Arial"/>
          <w:lang w:bidi="en-CA"/>
        </w:rPr>
        <w:t xml:space="preserve"> is not insured by FM)</w:t>
      </w:r>
      <w:r w:rsidR="00AE47EA" w:rsidRPr="00795028">
        <w:rPr>
          <w:rFonts w:eastAsia="Arial"/>
          <w:lang w:bidi="en-CA"/>
        </w:rPr>
        <w:t xml:space="preserve"> </w:t>
      </w:r>
      <w:r w:rsidRPr="00795028">
        <w:rPr>
          <w:rFonts w:eastAsia="Arial"/>
          <w:lang w:bidi="en-CA"/>
        </w:rPr>
        <w:t>See for example "Data Sheet I-28" on insulated steel decks covered with lightweight concrete toppings or other approved materials.</w:t>
      </w:r>
    </w:p>
    <w:p w14:paraId="64FBCC0E" w14:textId="133CA9A4" w:rsidR="00B35355" w:rsidRPr="00A9345D" w:rsidRDefault="00B35355" w:rsidP="00A9345D">
      <w:pPr>
        <w:pStyle w:val="Titre3"/>
      </w:pPr>
      <w:r w:rsidRPr="00A9345D">
        <w:rPr>
          <w:rFonts w:eastAsia="Arial"/>
          <w:lang w:bidi="en-CA"/>
        </w:rPr>
        <w:t>Ballasting requirements vary according to the height of the finished roof surface, the height of the parapets, the wind uplift design and the location of the building.</w:t>
      </w:r>
      <w:r w:rsidR="00A9345D" w:rsidRPr="00A9345D">
        <w:rPr>
          <w:rFonts w:eastAsia="Arial"/>
        </w:rPr>
        <w:t xml:space="preserve"> </w:t>
      </w:r>
      <w:r w:rsidRPr="00A9345D">
        <w:rPr>
          <w:rFonts w:eastAsia="Arial"/>
          <w:lang w:bidi="en-CA"/>
        </w:rPr>
        <w:t xml:space="preserve">The ballast design must be in accordance with </w:t>
      </w:r>
      <w:r w:rsidR="008C0F9F">
        <w:rPr>
          <w:rFonts w:eastAsia="Arial"/>
          <w:lang w:bidi="en-CA"/>
        </w:rPr>
        <w:t>DuPont</w:t>
      </w:r>
      <w:r w:rsidRPr="00A9345D">
        <w:rPr>
          <w:rFonts w:eastAsia="Arial"/>
          <w:lang w:bidi="en-CA"/>
        </w:rPr>
        <w:t xml:space="preserve">’s and </w:t>
      </w:r>
      <w:proofErr w:type="spellStart"/>
      <w:r w:rsidR="0000471F" w:rsidRPr="00A9345D">
        <w:rPr>
          <w:rFonts w:eastAsia="Arial"/>
          <w:lang w:bidi="en-CA"/>
        </w:rPr>
        <w:t>Hydrotech</w:t>
      </w:r>
      <w:proofErr w:type="spellEnd"/>
      <w:r w:rsidR="0000471F" w:rsidRPr="00A9345D">
        <w:rPr>
          <w:rFonts w:eastAsia="Arial"/>
          <w:lang w:bidi="en-CA"/>
        </w:rPr>
        <w:t xml:space="preserve"> Membrane Corp</w:t>
      </w:r>
      <w:r w:rsidRPr="00A9345D">
        <w:rPr>
          <w:rFonts w:eastAsia="Arial"/>
          <w:lang w:bidi="en-CA"/>
        </w:rPr>
        <w:t>.’s requirements and other applicable codes or wind design guides.</w:t>
      </w:r>
      <w:r w:rsidR="00AE47EA" w:rsidRPr="00A9345D">
        <w:rPr>
          <w:rFonts w:eastAsia="Arial"/>
          <w:lang w:bidi="en-CA"/>
        </w:rPr>
        <w:t xml:space="preserve"> </w:t>
      </w:r>
      <w:r w:rsidRPr="00A9345D">
        <w:rPr>
          <w:rFonts w:eastAsia="Arial"/>
          <w:lang w:bidi="en-CA"/>
        </w:rPr>
        <w:t xml:space="preserve">Contact </w:t>
      </w:r>
      <w:proofErr w:type="spellStart"/>
      <w:r w:rsidRPr="00A9345D">
        <w:rPr>
          <w:rFonts w:eastAsia="Arial"/>
          <w:lang w:bidi="en-CA"/>
        </w:rPr>
        <w:t>Hydrotech</w:t>
      </w:r>
      <w:proofErr w:type="spellEnd"/>
      <w:r w:rsidRPr="00A9345D">
        <w:rPr>
          <w:rFonts w:eastAsia="Arial"/>
          <w:lang w:bidi="en-CA"/>
        </w:rPr>
        <w:t xml:space="preserve"> for recommendations regarding ballast design.</w:t>
      </w:r>
    </w:p>
    <w:p w14:paraId="2AD01D63" w14:textId="77777777" w:rsidR="00B35355" w:rsidRPr="00795028" w:rsidRDefault="00B35355" w:rsidP="00B35355">
      <w:pPr>
        <w:pStyle w:val="Titre2"/>
        <w:rPr>
          <w:lang w:val="en-US"/>
        </w:rPr>
      </w:pPr>
      <w:r w:rsidRPr="00795028">
        <w:rPr>
          <w:lang w:val="en-US"/>
        </w:rPr>
        <w:t>MOCK-UPS</w:t>
      </w:r>
    </w:p>
    <w:p w14:paraId="0D0432D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751E12DA" w14:textId="1EF18CE9" w:rsidR="00B35355" w:rsidRDefault="00B35355" w:rsidP="00B35355">
      <w:pPr>
        <w:pStyle w:val="HYDROTECH-SPECNOTE"/>
        <w:rPr>
          <w:rFonts w:eastAsia="Arial" w:cs="Arial"/>
          <w:spacing w:val="-3"/>
          <w:lang w:bidi="en-CA"/>
        </w:rPr>
      </w:pPr>
      <w:r w:rsidRPr="00795028">
        <w:rPr>
          <w:rFonts w:eastAsia="Arial" w:cs="Arial"/>
          <w:spacing w:val="-3"/>
          <w:lang w:bidi="en-CA"/>
        </w:rPr>
        <w:t xml:space="preserve">Use this article to build a portion of the roofing system on site and over a specific </w:t>
      </w:r>
      <w:proofErr w:type="spellStart"/>
      <w:r w:rsidRPr="00795028">
        <w:rPr>
          <w:rFonts w:eastAsia="Arial" w:cs="Arial"/>
          <w:spacing w:val="-3"/>
          <w:lang w:bidi="en-CA"/>
        </w:rPr>
        <w:t>area</w:t>
      </w:r>
      <w:r w:rsidR="00AE47EA" w:rsidRPr="00795028">
        <w:rPr>
          <w:rFonts w:eastAsia="Arial" w:cs="Arial"/>
          <w:spacing w:val="-3"/>
          <w:lang w:bidi="en-CA"/>
        </w:rPr>
        <w:t>.</w:t>
      </w:r>
      <w:r w:rsidRPr="00795028">
        <w:rPr>
          <w:rFonts w:eastAsia="Arial" w:cs="Arial"/>
          <w:spacing w:val="-3"/>
          <w:lang w:bidi="en-CA"/>
        </w:rPr>
        <w:t>Such</w:t>
      </w:r>
      <w:proofErr w:type="spellEnd"/>
      <w:r w:rsidRPr="00795028">
        <w:rPr>
          <w:rFonts w:eastAsia="Arial" w:cs="Arial"/>
          <w:spacing w:val="-3"/>
          <w:lang w:bidi="en-CA"/>
        </w:rPr>
        <w:t xml:space="preserve"> a mock-up will permit review of the membrane installation procedures, coordination with the work of several sections, testing to be conducted on site, training of various trades in specific applications techniques, and monitoring of the installation.</w:t>
      </w:r>
    </w:p>
    <w:p w14:paraId="1D376860" w14:textId="77777777" w:rsidR="00962993" w:rsidRPr="00795028" w:rsidRDefault="00962993" w:rsidP="00B35355">
      <w:pPr>
        <w:pStyle w:val="HYDROTECH-SPECNOTE"/>
        <w:rPr>
          <w:rFonts w:cs="Arial"/>
          <w:b/>
          <w:vanish/>
          <w:u w:val="single"/>
        </w:rPr>
      </w:pPr>
    </w:p>
    <w:p w14:paraId="1DC6255E"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5594377A" w14:textId="77777777" w:rsidR="00B35355" w:rsidRPr="00795028" w:rsidRDefault="00B35355" w:rsidP="00B35355">
      <w:pPr>
        <w:pStyle w:val="HYDROTECH-SPECNOTE"/>
        <w:rPr>
          <w:lang w:val="en-US"/>
        </w:rPr>
      </w:pPr>
      <w:r w:rsidRPr="00795028">
        <w:rPr>
          <w:rFonts w:eastAsia="Arial" w:cs="Arial"/>
          <w:spacing w:val="-3"/>
          <w:lang w:bidi="en-CA"/>
        </w:rPr>
        <w:t>Indicate the appropriate section reference and edit its number and title.</w:t>
      </w:r>
    </w:p>
    <w:p w14:paraId="3221233B" w14:textId="09DCBD4C" w:rsidR="00B35355" w:rsidRPr="0097288B" w:rsidRDefault="00B35355" w:rsidP="00B35355">
      <w:pPr>
        <w:pStyle w:val="Titre3"/>
        <w:rPr>
          <w:lang w:val="en-US"/>
        </w:rPr>
      </w:pPr>
      <w:proofErr w:type="gramStart"/>
      <w:r w:rsidRPr="0097288B">
        <w:rPr>
          <w:lang w:val="en-US"/>
        </w:rPr>
        <w:t>Build mock-ups in accordance with section [</w:t>
      </w:r>
      <w:r w:rsidR="008A488E" w:rsidRPr="0097288B">
        <w:rPr>
          <w:lang w:val="en-US"/>
        </w:rPr>
        <w:t>01 33 00</w:t>
      </w:r>
      <w:r w:rsidRPr="0097288B">
        <w:rPr>
          <w:lang w:val="en-US"/>
        </w:rPr>
        <w:t xml:space="preserve"> - Submittal Procedures] [</w:t>
      </w:r>
      <w:r w:rsidR="008A488E" w:rsidRPr="0097288B">
        <w:rPr>
          <w:lang w:val="en-US"/>
        </w:rPr>
        <w:t>01 10 00 - Summary</w:t>
      </w:r>
      <w:r w:rsidRPr="0097288B">
        <w:rPr>
          <w:lang w:val="en-US"/>
        </w:rPr>
        <w:t>].</w:t>
      </w:r>
      <w:proofErr w:type="gramEnd"/>
    </w:p>
    <w:p w14:paraId="3C515517" w14:textId="4A0D80C3" w:rsidR="00B35355" w:rsidRPr="0097288B" w:rsidRDefault="00B35355" w:rsidP="00B35355">
      <w:pPr>
        <w:pStyle w:val="Titre3"/>
        <w:rPr>
          <w:lang w:val="en-US"/>
        </w:rPr>
      </w:pPr>
      <w:r w:rsidRPr="0097288B">
        <w:rPr>
          <w:lang w:val="en-US"/>
        </w:rPr>
        <w:t xml:space="preserve">Install the roofing system over an area of at least [10] square </w:t>
      </w:r>
      <w:proofErr w:type="spellStart"/>
      <w:r w:rsidRPr="0097288B">
        <w:rPr>
          <w:lang w:val="en-US"/>
        </w:rPr>
        <w:t>metres</w:t>
      </w:r>
      <w:proofErr w:type="spellEnd"/>
      <w:r w:rsidRPr="0097288B">
        <w:rPr>
          <w:lang w:val="en-US"/>
        </w:rPr>
        <w:t>; include a typical lap joint, [an expansion joint], [an outside corner] [and] [an inside corner].</w:t>
      </w:r>
      <w:r w:rsidR="00AE47EA" w:rsidRPr="0097288B">
        <w:rPr>
          <w:lang w:val="en-US"/>
        </w:rPr>
        <w:t xml:space="preserve"> </w:t>
      </w:r>
      <w:r w:rsidRPr="0097288B">
        <w:rPr>
          <w:lang w:val="en-US"/>
        </w:rPr>
        <w:t xml:space="preserve">The waterproofed surface resulting from the construction of the mock-up may become part of the finished work, provided it is approved by the </w:t>
      </w:r>
      <w:r w:rsidR="0000471F" w:rsidRPr="0097288B">
        <w:rPr>
          <w:lang w:val="en-US"/>
        </w:rPr>
        <w:t>Consultant</w:t>
      </w:r>
      <w:r w:rsidRPr="0097288B">
        <w:rPr>
          <w:lang w:val="en-US"/>
        </w:rPr>
        <w:t>.</w:t>
      </w:r>
    </w:p>
    <w:p w14:paraId="173A3836" w14:textId="19CC69D5" w:rsidR="00B35355" w:rsidRPr="0097288B" w:rsidRDefault="00B35355" w:rsidP="00B35355">
      <w:pPr>
        <w:pStyle w:val="Titre3"/>
        <w:rPr>
          <w:lang w:val="en-US"/>
        </w:rPr>
      </w:pPr>
      <w:r w:rsidRPr="0097288B">
        <w:rPr>
          <w:lang w:val="en-US"/>
        </w:rPr>
        <w:t xml:space="preserve">Wait [24] hours prior to undertaking [roofing] work to allow the </w:t>
      </w:r>
      <w:r w:rsidR="0000471F" w:rsidRPr="0097288B">
        <w:rPr>
          <w:lang w:val="en-US"/>
        </w:rPr>
        <w:t>Consultant</w:t>
      </w:r>
      <w:r w:rsidRPr="0097288B">
        <w:rPr>
          <w:lang w:val="en-US"/>
        </w:rPr>
        <w:t xml:space="preserve"> to examine the mock-ups and approve them.</w:t>
      </w:r>
    </w:p>
    <w:p w14:paraId="2F8B35D4" w14:textId="77777777" w:rsidR="00B35355" w:rsidRPr="00795028" w:rsidRDefault="00B35355" w:rsidP="00B35355">
      <w:pPr>
        <w:pStyle w:val="Titre2"/>
        <w:rPr>
          <w:lang w:val="en-US"/>
        </w:rPr>
      </w:pPr>
      <w:r w:rsidRPr="00795028">
        <w:rPr>
          <w:lang w:val="en-US"/>
        </w:rPr>
        <w:t>PREINSTALLATION MEETINGS</w:t>
      </w:r>
    </w:p>
    <w:p w14:paraId="0A9CC11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3AA73B62" w14:textId="08243D56" w:rsidR="00B35355" w:rsidRPr="00497A80" w:rsidRDefault="00B35355" w:rsidP="00B35355">
      <w:pPr>
        <w:pStyle w:val="HYDROTECH-SPECNOTE"/>
        <w:rPr>
          <w:rFonts w:eastAsia="Arial" w:cs="Arial"/>
          <w:spacing w:val="-3"/>
          <w:lang w:bidi="en-CA"/>
        </w:rPr>
      </w:pPr>
      <w:r w:rsidRPr="00795028">
        <w:rPr>
          <w:rFonts w:eastAsia="Arial" w:cs="Arial"/>
          <w:spacing w:val="-3"/>
          <w:lang w:bidi="en-CA"/>
        </w:rPr>
        <w:t xml:space="preserve">Use this section if the </w:t>
      </w:r>
      <w:r w:rsidR="0000471F" w:rsidRPr="00795028">
        <w:rPr>
          <w:rFonts w:eastAsia="Arial" w:cs="Arial"/>
          <w:spacing w:val="-3"/>
          <w:lang w:bidi="en-CA"/>
        </w:rPr>
        <w:t>Owner</w:t>
      </w:r>
      <w:r w:rsidRPr="00795028">
        <w:rPr>
          <w:rFonts w:eastAsia="Arial" w:cs="Arial"/>
          <w:spacing w:val="-3"/>
          <w:lang w:bidi="en-CA"/>
        </w:rPr>
        <w:t xml:space="preserve"> intends to include these meetings in its administration of the construction process; define the detailed requirements (for the entire of the project if possible) to which this article refers in the appropriate section of Division 1.</w:t>
      </w:r>
    </w:p>
    <w:p w14:paraId="3C9DFDC3" w14:textId="51F31603" w:rsidR="00B35355" w:rsidRPr="007524D4" w:rsidRDefault="00B35355" w:rsidP="00B35355">
      <w:pPr>
        <w:pStyle w:val="Titre3"/>
        <w:rPr>
          <w:lang w:val="en-US"/>
        </w:rPr>
      </w:pPr>
      <w:r w:rsidRPr="007524D4">
        <w:rPr>
          <w:rFonts w:eastAsia="Arial"/>
          <w:lang w:bidi="en-CA"/>
        </w:rPr>
        <w:t>Hold a pre-installation site meeting [one] [---] week (s) prior to the start of the work of this section, in accordance with the requirements of Section [</w:t>
      </w:r>
      <w:r w:rsidR="008A488E" w:rsidRPr="007524D4">
        <w:rPr>
          <w:rFonts w:eastAsia="Arial"/>
          <w:lang w:bidi="en-CA"/>
        </w:rPr>
        <w:t>01 31 00</w:t>
      </w:r>
      <w:r w:rsidRPr="007524D4">
        <w:rPr>
          <w:rFonts w:eastAsia="Arial"/>
          <w:lang w:bidi="en-CA"/>
        </w:rPr>
        <w:t xml:space="preserve"> - </w:t>
      </w:r>
      <w:r w:rsidR="0000471F" w:rsidRPr="007524D4">
        <w:rPr>
          <w:rFonts w:eastAsia="Arial"/>
          <w:lang w:bidi="en-CA"/>
        </w:rPr>
        <w:t>Project Management and Coordination</w:t>
      </w:r>
      <w:r w:rsidRPr="007524D4">
        <w:rPr>
          <w:rFonts w:eastAsia="Arial"/>
          <w:lang w:bidi="en-CA"/>
        </w:rPr>
        <w:t>] [</w:t>
      </w:r>
      <w:r w:rsidR="008A488E" w:rsidRPr="007524D4">
        <w:rPr>
          <w:rFonts w:eastAsia="Arial"/>
          <w:lang w:bidi="en-CA"/>
        </w:rPr>
        <w:t>01 10 00 - Summary</w:t>
      </w:r>
      <w:r w:rsidRPr="007524D4">
        <w:rPr>
          <w:rFonts w:eastAsia="Arial"/>
          <w:lang w:bidi="en-CA"/>
        </w:rPr>
        <w:t>].</w:t>
      </w:r>
    </w:p>
    <w:p w14:paraId="141CEF8B" w14:textId="77777777" w:rsidR="00B35355" w:rsidRPr="00795028" w:rsidRDefault="00B35355" w:rsidP="00B35355">
      <w:pPr>
        <w:pStyle w:val="Titre3"/>
        <w:rPr>
          <w:lang w:val="en-US"/>
        </w:rPr>
      </w:pPr>
      <w:r w:rsidRPr="00795028">
        <w:rPr>
          <w:rFonts w:eastAsia="Arial"/>
          <w:lang w:bidi="en-CA"/>
        </w:rPr>
        <w:t xml:space="preserve">Request the </w:t>
      </w:r>
      <w:r w:rsidRPr="00795028">
        <w:rPr>
          <w:rFonts w:eastAsia="Arial"/>
        </w:rPr>
        <w:t>attendance</w:t>
      </w:r>
      <w:r w:rsidRPr="00795028">
        <w:rPr>
          <w:rFonts w:eastAsia="Arial"/>
          <w:lang w:bidi="en-CA"/>
        </w:rPr>
        <w:t xml:space="preserve"> of representatives from testing and inspection companies, manufacturer’s representatives, installers and other parties directly affected by the work of this section.</w:t>
      </w:r>
    </w:p>
    <w:p w14:paraId="351E68D6" w14:textId="54490DFA" w:rsidR="00B35355" w:rsidRPr="00795028" w:rsidRDefault="00B35355" w:rsidP="00B35355">
      <w:pPr>
        <w:pStyle w:val="Titre3"/>
        <w:rPr>
          <w:lang w:val="en-US"/>
        </w:rPr>
      </w:pPr>
      <w:r w:rsidRPr="00795028">
        <w:rPr>
          <w:rFonts w:eastAsia="Arial"/>
          <w:lang w:bidi="en-CA"/>
        </w:rPr>
        <w:t>Review installation conditions and procedures and coordinate with the work of related sections.</w:t>
      </w:r>
      <w:r w:rsidR="00AE47EA" w:rsidRPr="00795028">
        <w:rPr>
          <w:rFonts w:eastAsia="Arial"/>
          <w:lang w:bidi="en-CA"/>
        </w:rPr>
        <w:t xml:space="preserve"> </w:t>
      </w:r>
      <w:r w:rsidRPr="00795028">
        <w:rPr>
          <w:rFonts w:eastAsia="Arial"/>
          <w:lang w:bidi="en-CA"/>
        </w:rPr>
        <w:t>Adhere to the manufacturer’s requirements and ensure approval of the substrate.</w:t>
      </w:r>
    </w:p>
    <w:p w14:paraId="6AA89C34" w14:textId="77777777" w:rsidR="00B35355" w:rsidRPr="00795028" w:rsidRDefault="00B35355" w:rsidP="00B35355">
      <w:pPr>
        <w:pStyle w:val="Titre2"/>
        <w:rPr>
          <w:rFonts w:eastAsia="Arial"/>
          <w:lang w:bidi="en-CA"/>
        </w:rPr>
      </w:pPr>
      <w:r w:rsidRPr="00795028">
        <w:rPr>
          <w:rFonts w:eastAsia="Arial"/>
          <w:lang w:bidi="en-CA"/>
        </w:rPr>
        <w:lastRenderedPageBreak/>
        <w:t>DELIVERY, STORAGE AND HANDLING</w:t>
      </w:r>
    </w:p>
    <w:p w14:paraId="617D5526" w14:textId="77777777" w:rsidR="00B35355" w:rsidRPr="00795028" w:rsidRDefault="00B35355" w:rsidP="00B35355">
      <w:pPr>
        <w:pStyle w:val="Titre3"/>
        <w:rPr>
          <w:rFonts w:eastAsia="Arial"/>
        </w:rPr>
      </w:pPr>
      <w:r w:rsidRPr="00795028">
        <w:rPr>
          <w:rFonts w:eastAsia="Arial"/>
        </w:rPr>
        <w:t>Deliver materials unopened and in their original packaging, properly labelled with the manufacturer’s name, installation instructions, U.L labels and any other identification numbers.</w:t>
      </w:r>
    </w:p>
    <w:p w14:paraId="20387FFA" w14:textId="77777777" w:rsidR="00B35355" w:rsidRPr="00795028" w:rsidRDefault="00B35355" w:rsidP="00B35355">
      <w:pPr>
        <w:pStyle w:val="Titre3"/>
        <w:rPr>
          <w:rFonts w:eastAsia="Arial"/>
        </w:rPr>
      </w:pPr>
      <w:proofErr w:type="gramStart"/>
      <w:r w:rsidRPr="00795028">
        <w:rPr>
          <w:rFonts w:eastAsia="Arial"/>
        </w:rPr>
        <w:t>Store materials in a clean and safe manner without exceeding the structural capacity of the storage substrates.</w:t>
      </w:r>
      <w:proofErr w:type="gramEnd"/>
    </w:p>
    <w:p w14:paraId="32926640" w14:textId="77777777" w:rsidR="00B35355" w:rsidRPr="00795028" w:rsidRDefault="00B35355" w:rsidP="00B35355">
      <w:pPr>
        <w:pStyle w:val="Titre3"/>
        <w:rPr>
          <w:rFonts w:eastAsia="Arial"/>
        </w:rPr>
      </w:pPr>
      <w:proofErr w:type="gramStart"/>
      <w:r w:rsidRPr="00795028">
        <w:rPr>
          <w:rFonts w:eastAsia="Arial"/>
        </w:rPr>
        <w:t>Store absorbent materials off-ground, in a dry place and protected from inclement weather.</w:t>
      </w:r>
      <w:proofErr w:type="gramEnd"/>
    </w:p>
    <w:p w14:paraId="35696337" w14:textId="77777777" w:rsidR="00B35355" w:rsidRPr="00795028" w:rsidRDefault="00B35355" w:rsidP="00B35355">
      <w:pPr>
        <w:pStyle w:val="Titre3"/>
        <w:rPr>
          <w:rFonts w:eastAsia="Arial"/>
        </w:rPr>
      </w:pPr>
      <w:r w:rsidRPr="00795028">
        <w:rPr>
          <w:rFonts w:eastAsia="Arial"/>
        </w:rPr>
        <w:t>Store rolls upright.</w:t>
      </w:r>
    </w:p>
    <w:p w14:paraId="27101723" w14:textId="77777777" w:rsidR="00B35355" w:rsidRPr="00795028" w:rsidRDefault="00B35355" w:rsidP="00B35355">
      <w:pPr>
        <w:pStyle w:val="Titre3"/>
        <w:rPr>
          <w:rFonts w:eastAsia="Arial"/>
        </w:rPr>
      </w:pPr>
      <w:r w:rsidRPr="00795028">
        <w:rPr>
          <w:rFonts w:eastAsia="Arial"/>
        </w:rPr>
        <w:t>Only remove from storage area material quantities that can be installed in a day’s work.</w:t>
      </w:r>
    </w:p>
    <w:p w14:paraId="2F54719B" w14:textId="77777777" w:rsidR="00B35355" w:rsidRPr="00795028" w:rsidRDefault="00B35355" w:rsidP="00B35355">
      <w:pPr>
        <w:pStyle w:val="Titre3"/>
        <w:rPr>
          <w:rFonts w:eastAsia="Arial"/>
        </w:rPr>
      </w:pPr>
      <w:r w:rsidRPr="00795028">
        <w:rPr>
          <w:rFonts w:eastAsia="Arial"/>
        </w:rPr>
        <w:t xml:space="preserve">Store insulation away </w:t>
      </w:r>
      <w:r w:rsidRPr="007524D4">
        <w:rPr>
          <w:rFonts w:eastAsia="Arial"/>
        </w:rPr>
        <w:t>from [sunlight], [inclement weather] and a</w:t>
      </w:r>
      <w:r w:rsidRPr="00795028">
        <w:rPr>
          <w:rFonts w:eastAsia="Arial"/>
        </w:rPr>
        <w:t>ny deleterious substances.</w:t>
      </w:r>
    </w:p>
    <w:p w14:paraId="5597239F" w14:textId="77777777" w:rsidR="00B35355" w:rsidRPr="00795028" w:rsidRDefault="00B35355" w:rsidP="00B35355">
      <w:pPr>
        <w:pStyle w:val="Titre3"/>
        <w:rPr>
          <w:rFonts w:eastAsia="Arial"/>
          <w:lang w:bidi="en-CA"/>
        </w:rPr>
      </w:pPr>
      <w:proofErr w:type="gramStart"/>
      <w:r w:rsidRPr="00795028">
        <w:rPr>
          <w:rFonts w:eastAsia="Arial"/>
        </w:rPr>
        <w:t>Store materials in accordance with manufacturer's written instructions.</w:t>
      </w:r>
      <w:proofErr w:type="gramEnd"/>
    </w:p>
    <w:p w14:paraId="223E5C36" w14:textId="77777777" w:rsidR="00B35355" w:rsidRPr="00795028" w:rsidRDefault="00B35355" w:rsidP="00B35355">
      <w:pPr>
        <w:pStyle w:val="Titre2"/>
        <w:rPr>
          <w:rFonts w:eastAsia="Arial"/>
          <w:lang w:bidi="en-CA"/>
        </w:rPr>
      </w:pPr>
      <w:r w:rsidRPr="00795028">
        <w:rPr>
          <w:rFonts w:eastAsia="Arial"/>
          <w:lang w:bidi="en-CA"/>
        </w:rPr>
        <w:t>SITE CONDITIONS</w:t>
      </w:r>
    </w:p>
    <w:p w14:paraId="4D64481A"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1B2EE809" w14:textId="5663DC2B" w:rsidR="00B35355" w:rsidRDefault="00B35355" w:rsidP="00B35355">
      <w:pPr>
        <w:pStyle w:val="HYDROTECH-SPECNOTE"/>
        <w:rPr>
          <w:rFonts w:eastAsia="Arial" w:cs="Arial"/>
          <w:spacing w:val="-3"/>
          <w:lang w:bidi="en-CA"/>
        </w:rPr>
      </w:pPr>
      <w:r w:rsidRPr="00795028">
        <w:rPr>
          <w:rFonts w:eastAsia="Arial" w:cs="Arial"/>
          <w:spacing w:val="-3"/>
          <w:lang w:bidi="en-CA"/>
        </w:rPr>
        <w:t xml:space="preserve">For the “SITE CONDITIONS” article, refer to the workplace hazardous materials information system (WHMIS) specified in section </w:t>
      </w:r>
      <w:r w:rsidR="008A488E" w:rsidRPr="00795028">
        <w:rPr>
          <w:rFonts w:eastAsia="Arial" w:cs="Arial"/>
          <w:spacing w:val="-3"/>
          <w:lang w:bidi="en-CA"/>
        </w:rPr>
        <w:t>01 35 43.13 - Environmental Procedures for Hazardous Materials for all renovation work</w:t>
      </w:r>
      <w:r w:rsidRPr="00795028">
        <w:rPr>
          <w:rFonts w:eastAsia="Arial" w:cs="Arial"/>
          <w:spacing w:val="-3"/>
          <w:lang w:bidi="en-CA"/>
        </w:rPr>
        <w:t>. Specify below any additional requirements.</w:t>
      </w:r>
    </w:p>
    <w:p w14:paraId="5D9B274A" w14:textId="77777777" w:rsidR="00FE12D2" w:rsidRPr="00795028" w:rsidRDefault="00FE12D2" w:rsidP="00B35355">
      <w:pPr>
        <w:pStyle w:val="HYDROTECH-SPECNOTE"/>
        <w:rPr>
          <w:rFonts w:cs="Arial"/>
          <w:b/>
          <w:vanish/>
          <w:u w:val="single"/>
        </w:rPr>
      </w:pPr>
    </w:p>
    <w:p w14:paraId="71886BE5" w14:textId="634256A2" w:rsidR="00B35355" w:rsidRPr="00795028" w:rsidRDefault="00B35355" w:rsidP="00B35355">
      <w:pPr>
        <w:pStyle w:val="Titre3"/>
        <w:rPr>
          <w:rFonts w:eastAsia="Arial"/>
          <w:lang w:bidi="en-CA"/>
        </w:rPr>
      </w:pPr>
      <w:r w:rsidRPr="00795028">
        <w:rPr>
          <w:rFonts w:eastAsia="Arial"/>
          <w:lang w:bidi="en-CA"/>
        </w:rPr>
        <w:t>Do not install hot-applied rubberized asphalt membranes when the ambient temperature or the substrate temperature is below -18°C.</w:t>
      </w:r>
    </w:p>
    <w:p w14:paraId="19A02D19" w14:textId="449D516C" w:rsidR="00B35355" w:rsidRPr="00795028" w:rsidRDefault="00B35355" w:rsidP="00B35355">
      <w:pPr>
        <w:pStyle w:val="Titre3"/>
        <w:rPr>
          <w:lang w:val="en-US"/>
        </w:rPr>
      </w:pPr>
      <w:r w:rsidRPr="00795028">
        <w:rPr>
          <w:rFonts w:eastAsia="Arial"/>
          <w:lang w:bidi="en-CA"/>
        </w:rPr>
        <w:t>Ensure substrates are dry and free from snow and ice.</w:t>
      </w:r>
      <w:r w:rsidR="00AE47EA" w:rsidRPr="00795028">
        <w:rPr>
          <w:rFonts w:eastAsia="Arial"/>
          <w:lang w:bidi="en-CA"/>
        </w:rPr>
        <w:t xml:space="preserve"> </w:t>
      </w:r>
      <w:r w:rsidRPr="00795028">
        <w:rPr>
          <w:rFonts w:eastAsia="Arial"/>
          <w:lang w:bidi="en-CA"/>
        </w:rPr>
        <w:t>Use only dry materials, and apply materials only when weather conditions will not promote moisture infiltration into waterproofing layers.</w:t>
      </w:r>
    </w:p>
    <w:p w14:paraId="30EEEA21" w14:textId="77777777" w:rsidR="00B35355" w:rsidRPr="00795028" w:rsidRDefault="00B35355" w:rsidP="00B35355">
      <w:pPr>
        <w:pStyle w:val="Titre3"/>
        <w:rPr>
          <w:lang w:val="en-US"/>
        </w:rPr>
      </w:pPr>
      <w:r w:rsidRPr="00795028">
        <w:rPr>
          <w:rFonts w:eastAsia="Arial"/>
          <w:lang w:bidi="en-CA"/>
        </w:rPr>
        <w:t>Perform membrane preparation and application in a well ventilated area.</w:t>
      </w:r>
    </w:p>
    <w:p w14:paraId="5898C9DB" w14:textId="10CE91BF" w:rsidR="00B35355" w:rsidRPr="00795028" w:rsidRDefault="00B35355" w:rsidP="00B35355">
      <w:pPr>
        <w:pStyle w:val="Titre3"/>
        <w:rPr>
          <w:lang w:val="en-US"/>
        </w:rPr>
      </w:pPr>
      <w:r w:rsidRPr="00795028">
        <w:rPr>
          <w:rFonts w:eastAsia="Arial"/>
          <w:lang w:bidi="en-CA"/>
        </w:rPr>
        <w:t>Ensure membranes and accessories are installed such that they are not exposed to temperatures exceeding 82°C (i.e. warm ducts, vents and exhaust stacks) throughout their lifetime.</w:t>
      </w:r>
    </w:p>
    <w:p w14:paraId="7884B68A" w14:textId="35D958DF" w:rsidR="00B35355" w:rsidRPr="00795028" w:rsidRDefault="00B35355" w:rsidP="00B35355">
      <w:pPr>
        <w:pStyle w:val="Titre3"/>
        <w:rPr>
          <w:lang w:val="en-US"/>
        </w:rPr>
      </w:pPr>
      <w:r w:rsidRPr="00795028">
        <w:rPr>
          <w:rFonts w:eastAsia="Arial"/>
          <w:lang w:bidi="en-CA"/>
        </w:rPr>
        <w:t>Note that primers contain petroleum distillates and are extremely flammable; do not breathe these vapors, do not use near open flames or in poorly ventilated areas.</w:t>
      </w:r>
      <w:r w:rsidR="00AE47EA" w:rsidRPr="00795028">
        <w:rPr>
          <w:rFonts w:eastAsia="Arial"/>
          <w:lang w:bidi="en-CA"/>
        </w:rPr>
        <w:t xml:space="preserve"> </w:t>
      </w:r>
      <w:r w:rsidRPr="00795028">
        <w:rPr>
          <w:rFonts w:eastAsia="Arial"/>
          <w:lang w:bidi="en-CA"/>
        </w:rPr>
        <w:t>Read the container labels and material safety data sheets for additional information.</w:t>
      </w:r>
    </w:p>
    <w:p w14:paraId="165BC020" w14:textId="3BF4E86C" w:rsidR="00B35355" w:rsidRPr="00795028" w:rsidRDefault="00B35355" w:rsidP="00B35355">
      <w:pPr>
        <w:pStyle w:val="Titre3"/>
        <w:rPr>
          <w:lang w:val="en-US"/>
        </w:rPr>
      </w:pPr>
      <w:r w:rsidRPr="00795028">
        <w:rPr>
          <w:rFonts w:eastAsia="Arial"/>
          <w:lang w:bidi="en-CA"/>
        </w:rPr>
        <w:t>Avoid contact between materials such as petroleum, grease, solvents, mineral oil, vegetable oil, animal fat etc. and roofing membrane.</w:t>
      </w:r>
      <w:r w:rsidR="00AE47EA" w:rsidRPr="00795028">
        <w:rPr>
          <w:rFonts w:eastAsia="Arial"/>
          <w:lang w:bidi="en-CA"/>
        </w:rPr>
        <w:t xml:space="preserve"> </w:t>
      </w:r>
      <w:r w:rsidRPr="00795028">
        <w:rPr>
          <w:rFonts w:eastAsia="Arial"/>
          <w:lang w:bidi="en-CA"/>
        </w:rPr>
        <w:t>If appropriate, inform membrane manufacturer of anticipated exposure to foreign matter or chemical fumes. Manufacturer shall assess the impact of these items on the performance of the roofing system.</w:t>
      </w:r>
    </w:p>
    <w:p w14:paraId="58E645FE"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15180E39" w14:textId="60DC3D95" w:rsidR="00B35355" w:rsidRDefault="00B35355" w:rsidP="00B35355">
      <w:pPr>
        <w:pStyle w:val="HYDROTECH-SPECNOTE"/>
        <w:rPr>
          <w:rFonts w:eastAsia="Arial" w:cs="Arial"/>
          <w:spacing w:val="-3"/>
          <w:lang w:bidi="en-CA"/>
        </w:rPr>
      </w:pPr>
      <w:r w:rsidRPr="00795028">
        <w:rPr>
          <w:rFonts w:eastAsia="Arial" w:cs="Arial"/>
          <w:spacing w:val="-3"/>
          <w:lang w:bidi="en-CA"/>
        </w:rPr>
        <w:t xml:space="preserve">For roofing design with more than 17% slope contact </w:t>
      </w:r>
      <w:proofErr w:type="spellStart"/>
      <w:r w:rsidR="0000471F" w:rsidRPr="00795028">
        <w:rPr>
          <w:rFonts w:eastAsia="Arial" w:cs="Arial"/>
          <w:spacing w:val="-3"/>
          <w:lang w:bidi="en-CA"/>
        </w:rPr>
        <w:t>Hydrotech</w:t>
      </w:r>
      <w:proofErr w:type="spellEnd"/>
      <w:r w:rsidR="0000471F" w:rsidRPr="00795028">
        <w:rPr>
          <w:rFonts w:eastAsia="Arial" w:cs="Arial"/>
          <w:spacing w:val="-3"/>
          <w:lang w:bidi="en-CA"/>
        </w:rPr>
        <w:t xml:space="preserve"> Membrane Corp</w:t>
      </w:r>
      <w:r w:rsidRPr="00795028">
        <w:rPr>
          <w:rFonts w:eastAsia="Arial" w:cs="Arial"/>
          <w:spacing w:val="-3"/>
          <w:lang w:bidi="en-CA"/>
        </w:rPr>
        <w:t>. for more information.</w:t>
      </w:r>
    </w:p>
    <w:p w14:paraId="153CDAB8" w14:textId="77777777" w:rsidR="00FE12D2" w:rsidRPr="00795028" w:rsidRDefault="00FE12D2" w:rsidP="00B35355">
      <w:pPr>
        <w:pStyle w:val="HYDROTECH-SPECNOTE"/>
        <w:rPr>
          <w:rFonts w:cs="Arial"/>
          <w:b/>
          <w:vanish/>
          <w:u w:val="single"/>
        </w:rPr>
      </w:pPr>
    </w:p>
    <w:p w14:paraId="56E6583A" w14:textId="77777777" w:rsidR="00B35355" w:rsidRPr="00795028" w:rsidRDefault="00B35355" w:rsidP="00B35355">
      <w:pPr>
        <w:pStyle w:val="Titre3"/>
        <w:rPr>
          <w:rFonts w:eastAsia="Arial"/>
        </w:rPr>
      </w:pPr>
      <w:r w:rsidRPr="00795028">
        <w:rPr>
          <w:rFonts w:eastAsia="Arial"/>
        </w:rPr>
        <w:t>For typical protected membrane roof systems, roof slopes must not exceed 17% (2:12 or 10°).</w:t>
      </w:r>
    </w:p>
    <w:p w14:paraId="5DD399C3" w14:textId="77777777" w:rsidR="00B35355" w:rsidRPr="00795028" w:rsidRDefault="00B35355" w:rsidP="00B35355">
      <w:pPr>
        <w:pStyle w:val="HYDROTECH-SPECNOTE"/>
        <w:rPr>
          <w:rFonts w:cs="Arial"/>
          <w:b/>
          <w:vanish/>
          <w:u w:val="single"/>
        </w:rPr>
      </w:pPr>
      <w:proofErr w:type="spellStart"/>
      <w:r w:rsidRPr="00795028">
        <w:rPr>
          <w:rFonts w:cs="Arial"/>
          <w:b/>
          <w:u w:val="single"/>
        </w:rPr>
        <w:lastRenderedPageBreak/>
        <w:t>Hydrotech</w:t>
      </w:r>
      <w:proofErr w:type="spellEnd"/>
      <w:r w:rsidRPr="00795028">
        <w:rPr>
          <w:rFonts w:cs="Arial"/>
          <w:b/>
          <w:u w:val="single"/>
        </w:rPr>
        <w:t xml:space="preserve"> Spec Note: </w:t>
      </w:r>
    </w:p>
    <w:p w14:paraId="19BEAEE0" w14:textId="77777777" w:rsidR="00B35355" w:rsidRPr="00795028" w:rsidRDefault="00B35355" w:rsidP="00B35355">
      <w:pPr>
        <w:pStyle w:val="HYDROTECH-SPECNOTE"/>
        <w:rPr>
          <w:rFonts w:eastAsia="Arial"/>
          <w:lang w:bidi="en-CA"/>
        </w:rPr>
      </w:pPr>
      <w:r w:rsidRPr="00795028">
        <w:rPr>
          <w:rFonts w:eastAsia="Arial"/>
          <w:lang w:bidi="en-CA"/>
        </w:rPr>
        <w:t xml:space="preserve">The weight of the ballast required to keep the insulation in place </w:t>
      </w:r>
      <w:proofErr w:type="spellStart"/>
      <w:r w:rsidRPr="00795028">
        <w:rPr>
          <w:rFonts w:eastAsia="Arial"/>
          <w:lang w:bidi="en-CA"/>
        </w:rPr>
        <w:t>varries</w:t>
      </w:r>
      <w:proofErr w:type="spellEnd"/>
      <w:r w:rsidRPr="00795028">
        <w:rPr>
          <w:rFonts w:eastAsia="Arial"/>
          <w:lang w:bidi="en-CA"/>
        </w:rPr>
        <w:t xml:space="preserve"> according to the height of the finished roof surface, the height of the parapets, the wind uplift design and the location of the building.</w:t>
      </w:r>
    </w:p>
    <w:p w14:paraId="43478378" w14:textId="710199AD" w:rsidR="00B35355" w:rsidRPr="00795028" w:rsidRDefault="00FE12D2" w:rsidP="00FE12D2">
      <w:pPr>
        <w:pStyle w:val="Titre3"/>
        <w:rPr>
          <w:lang w:val="en-US"/>
        </w:rPr>
      </w:pPr>
      <w:r w:rsidRPr="00FE12D2">
        <w:rPr>
          <w:rFonts w:eastAsia="Arial"/>
          <w:lang w:bidi="en-CA"/>
        </w:rPr>
        <w:t>The weight and design of the ballast system shall meet the requirements of "Tech Solutions 508.2 - Ballast Design Guide for PMR Systems" by Dow</w:t>
      </w:r>
      <w:r w:rsidR="006B03A9" w:rsidRPr="006B03A9">
        <w:rPr>
          <w:rFonts w:eastAsia="Arial"/>
          <w:vertAlign w:val="superscript"/>
          <w:lang w:bidi="en-CA"/>
        </w:rPr>
        <w:t>®</w:t>
      </w:r>
      <w:r w:rsidRPr="00FE12D2">
        <w:rPr>
          <w:rFonts w:eastAsia="Arial"/>
          <w:lang w:bidi="en-CA"/>
        </w:rPr>
        <w:t xml:space="preserve"> Chemical Company or other applicable codes</w:t>
      </w:r>
      <w:r w:rsidR="00B35355" w:rsidRPr="00795028">
        <w:rPr>
          <w:rFonts w:eastAsia="Arial"/>
          <w:lang w:bidi="en-CA"/>
        </w:rPr>
        <w:t>.</w:t>
      </w:r>
    </w:p>
    <w:p w14:paraId="298B5FFF" w14:textId="77777777" w:rsidR="00B35355" w:rsidRPr="00795028" w:rsidRDefault="00B35355" w:rsidP="00B35355">
      <w:pPr>
        <w:pStyle w:val="Titre3"/>
        <w:rPr>
          <w:lang w:val="en-US"/>
        </w:rPr>
      </w:pPr>
      <w:r w:rsidRPr="00795028">
        <w:rPr>
          <w:rFonts w:eastAsia="Arial"/>
          <w:lang w:bidi="en-CA"/>
        </w:rPr>
        <w:t>In order to protect the work, the general contractor shall ensure that adequate measures are taken to protect the membrane.</w:t>
      </w:r>
    </w:p>
    <w:p w14:paraId="62EE8576" w14:textId="77777777" w:rsidR="00B35355" w:rsidRPr="00795028" w:rsidRDefault="00B35355" w:rsidP="00B35355">
      <w:pPr>
        <w:pStyle w:val="Titre2"/>
        <w:rPr>
          <w:rFonts w:eastAsia="Arial"/>
          <w:lang w:bidi="en-CA"/>
        </w:rPr>
      </w:pPr>
      <w:r w:rsidRPr="00795028">
        <w:rPr>
          <w:rFonts w:eastAsia="Arial"/>
          <w:lang w:bidi="en-CA"/>
        </w:rPr>
        <w:t>SCHEDULING AND CRITICAL PATH MANAGEMENT</w:t>
      </w:r>
    </w:p>
    <w:p w14:paraId="7382F92C"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29E101D" w14:textId="77777777" w:rsidR="00B35355" w:rsidRPr="00795028" w:rsidRDefault="00B35355" w:rsidP="00B35355">
      <w:pPr>
        <w:pStyle w:val="HYDROTECH-SPECNOTE"/>
        <w:rPr>
          <w:rFonts w:eastAsia="Arial"/>
          <w:lang w:bidi="en-CA"/>
        </w:rPr>
      </w:pPr>
      <w:r w:rsidRPr="00795028">
        <w:rPr>
          <w:rFonts w:eastAsia="Arial" w:cs="Arial"/>
          <w:spacing w:val="-3"/>
          <w:lang w:bidi="en-CA"/>
        </w:rPr>
        <w:t>Use this article when a critical path is required for the work of this section to enable partial occupation of the building or the work of another section to proceed.</w:t>
      </w:r>
    </w:p>
    <w:p w14:paraId="04DCD738" w14:textId="055FDAF5" w:rsidR="00B35355" w:rsidRPr="007524D4" w:rsidRDefault="00B35355" w:rsidP="00B35355">
      <w:pPr>
        <w:pStyle w:val="Titre3"/>
        <w:rPr>
          <w:lang w:val="en-US"/>
        </w:rPr>
      </w:pPr>
      <w:r w:rsidRPr="007524D4">
        <w:rPr>
          <w:rFonts w:eastAsia="Arial"/>
          <w:lang w:bidi="en-CA"/>
        </w:rPr>
        <w:t>Submit a [schedule] [and] [critical path] in accordance with the requirements of section [</w:t>
      </w:r>
      <w:r w:rsidR="008A488E" w:rsidRPr="007524D4">
        <w:rPr>
          <w:rFonts w:eastAsia="Arial"/>
          <w:lang w:bidi="en-CA"/>
        </w:rPr>
        <w:t>01 31 00</w:t>
      </w:r>
      <w:r w:rsidRPr="007524D4">
        <w:rPr>
          <w:rFonts w:eastAsia="Arial"/>
          <w:lang w:bidi="en-CA"/>
        </w:rPr>
        <w:t xml:space="preserve"> - </w:t>
      </w:r>
      <w:r w:rsidR="0000471F" w:rsidRPr="007524D4">
        <w:rPr>
          <w:rFonts w:eastAsia="Arial"/>
          <w:lang w:bidi="en-CA"/>
        </w:rPr>
        <w:t>Project Management and Coordination</w:t>
      </w:r>
      <w:r w:rsidRPr="007524D4">
        <w:rPr>
          <w:rFonts w:eastAsia="Arial"/>
          <w:lang w:bidi="en-CA"/>
        </w:rPr>
        <w:t>] [</w:t>
      </w:r>
      <w:r w:rsidR="008A488E" w:rsidRPr="007524D4">
        <w:rPr>
          <w:rFonts w:eastAsia="Arial"/>
          <w:lang w:bidi="en-CA"/>
        </w:rPr>
        <w:t>01 10 00 - Summary</w:t>
      </w:r>
      <w:r w:rsidRPr="007524D4">
        <w:rPr>
          <w:rFonts w:eastAsia="Arial"/>
          <w:lang w:bidi="en-CA"/>
        </w:rPr>
        <w:t>].</w:t>
      </w:r>
    </w:p>
    <w:p w14:paraId="2739390B" w14:textId="77777777" w:rsidR="00B35355" w:rsidRPr="00795028" w:rsidRDefault="00B35355" w:rsidP="00B35355">
      <w:pPr>
        <w:pStyle w:val="Titre3"/>
        <w:rPr>
          <w:lang w:bidi="en-CA"/>
        </w:rPr>
      </w:pPr>
      <w:r w:rsidRPr="00795028">
        <w:rPr>
          <w:rFonts w:eastAsia="Arial"/>
          <w:lang w:bidi="en-CA"/>
        </w:rPr>
        <w:t xml:space="preserve">Coordinate with </w:t>
      </w:r>
      <w:r w:rsidRPr="00795028">
        <w:rPr>
          <w:rFonts w:eastAsia="Arial"/>
        </w:rPr>
        <w:t>work</w:t>
      </w:r>
      <w:r w:rsidRPr="00795028">
        <w:rPr>
          <w:rFonts w:eastAsia="Arial"/>
          <w:lang w:bidi="en-CA"/>
        </w:rPr>
        <w:t xml:space="preserve"> of related sections to allow the installation of materials and work that must precede the application of the roofing membrane.</w:t>
      </w:r>
    </w:p>
    <w:p w14:paraId="594E2038" w14:textId="77777777" w:rsidR="00B35355" w:rsidRPr="00795028" w:rsidRDefault="00B35355" w:rsidP="00B35355">
      <w:pPr>
        <w:pStyle w:val="Titre2"/>
        <w:rPr>
          <w:rFonts w:eastAsia="Arial"/>
          <w:lang w:bidi="en-CA"/>
        </w:rPr>
      </w:pPr>
      <w:r w:rsidRPr="00795028">
        <w:rPr>
          <w:rFonts w:eastAsia="Arial"/>
          <w:lang w:bidi="en-CA"/>
        </w:rPr>
        <w:t>WARRANTY</w:t>
      </w:r>
    </w:p>
    <w:p w14:paraId="2536EF02"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477BD5AD" w14:textId="3EC83E0F" w:rsidR="00B35355" w:rsidRPr="00795028" w:rsidRDefault="00B35355" w:rsidP="00B35355">
      <w:pPr>
        <w:pStyle w:val="HYDROTECH-SPECNOTE"/>
        <w:rPr>
          <w:rFonts w:eastAsia="Arial" w:cs="Arial"/>
          <w:spacing w:val="-3"/>
          <w:lang w:bidi="en-CA"/>
        </w:rPr>
      </w:pPr>
      <w:r w:rsidRPr="00795028">
        <w:rPr>
          <w:rFonts w:eastAsia="Arial" w:cs="Arial"/>
          <w:spacing w:val="-3"/>
          <w:lang w:bidi="en-CA"/>
        </w:rPr>
        <w:t>Retain the following paragraph for Federal Government projects.</w:t>
      </w:r>
      <w:r w:rsidR="00AE47EA" w:rsidRPr="00795028">
        <w:rPr>
          <w:rFonts w:eastAsia="Arial" w:cs="Arial"/>
          <w:spacing w:val="-3"/>
          <w:lang w:bidi="en-CA"/>
        </w:rPr>
        <w:t xml:space="preserve"> </w:t>
      </w:r>
      <w:r w:rsidRPr="00795028">
        <w:rPr>
          <w:rFonts w:eastAsia="Arial" w:cs="Arial"/>
          <w:spacing w:val="-3"/>
          <w:lang w:bidi="en-CA"/>
        </w:rPr>
        <w:t>Verify references to General Conditions “C” and edit accordingly.</w:t>
      </w:r>
    </w:p>
    <w:p w14:paraId="74C11F4B" w14:textId="77777777" w:rsidR="00B35355" w:rsidRPr="007524D4" w:rsidRDefault="00B35355" w:rsidP="00B35355">
      <w:pPr>
        <w:pStyle w:val="Titre3"/>
        <w:rPr>
          <w:lang w:val="en-US"/>
        </w:rPr>
      </w:pPr>
      <w:r w:rsidRPr="00795028">
        <w:rPr>
          <w:rFonts w:eastAsia="Arial"/>
          <w:lang w:bidi="en-CA"/>
        </w:rPr>
        <w:t xml:space="preserve">For work of this section, the 12 month warranty period indicated in the General Conditions “C” is </w:t>
      </w:r>
      <w:r w:rsidRPr="007524D4">
        <w:rPr>
          <w:rFonts w:eastAsia="Arial"/>
          <w:lang w:bidi="en-CA"/>
        </w:rPr>
        <w:t>extended to [24] [60] months.</w:t>
      </w:r>
    </w:p>
    <w:p w14:paraId="2FDA6B18"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694B5274" w14:textId="23719A3B" w:rsidR="00B35355" w:rsidRDefault="00B35355" w:rsidP="00B35355">
      <w:pPr>
        <w:pStyle w:val="HYDROTECH-SPECNOTE"/>
        <w:rPr>
          <w:rFonts w:eastAsia="Arial" w:cs="Arial"/>
          <w:spacing w:val="-3"/>
          <w:lang w:bidi="en-CA"/>
        </w:rPr>
      </w:pPr>
      <w:r w:rsidRPr="00795028">
        <w:rPr>
          <w:rFonts w:eastAsia="Arial" w:cs="Arial"/>
          <w:spacing w:val="-3"/>
          <w:lang w:bidi="en-CA"/>
        </w:rPr>
        <w:t xml:space="preserve">Retain the following paragraph for private sector projects. Verify and modify references to article GC - </w:t>
      </w:r>
      <w:proofErr w:type="gramStart"/>
      <w:r w:rsidRPr="00795028">
        <w:rPr>
          <w:rFonts w:eastAsia="Arial" w:cs="Arial"/>
          <w:spacing w:val="-3"/>
          <w:lang w:bidi="en-CA"/>
        </w:rPr>
        <w:t xml:space="preserve">12.3 </w:t>
      </w:r>
      <w:r w:rsidR="007274E4">
        <w:rPr>
          <w:rFonts w:eastAsia="Arial" w:cs="Arial"/>
          <w:spacing w:val="-3"/>
          <w:lang w:bidi="en-CA"/>
        </w:rPr>
        <w:t xml:space="preserve"> </w:t>
      </w:r>
      <w:r w:rsidRPr="00795028">
        <w:rPr>
          <w:rFonts w:eastAsia="Arial" w:cs="Arial"/>
          <w:spacing w:val="-3"/>
          <w:lang w:bidi="en-CA"/>
        </w:rPr>
        <w:t>as</w:t>
      </w:r>
      <w:proofErr w:type="gramEnd"/>
      <w:r w:rsidRPr="00795028">
        <w:rPr>
          <w:rFonts w:eastAsia="Arial" w:cs="Arial"/>
          <w:spacing w:val="-3"/>
          <w:lang w:bidi="en-CA"/>
        </w:rPr>
        <w:t xml:space="preserve"> necessary</w:t>
      </w:r>
      <w:r w:rsidR="00C60B76">
        <w:rPr>
          <w:rFonts w:eastAsia="Arial" w:cs="Arial"/>
          <w:spacing w:val="-3"/>
          <w:lang w:bidi="en-CA"/>
        </w:rPr>
        <w:t>.</w:t>
      </w:r>
    </w:p>
    <w:p w14:paraId="58C7F3A4" w14:textId="77777777" w:rsidR="00C60B76" w:rsidRPr="00795028" w:rsidRDefault="00C60B76" w:rsidP="00B35355">
      <w:pPr>
        <w:pStyle w:val="HYDROTECH-SPECNOTE"/>
        <w:rPr>
          <w:rFonts w:cs="Arial"/>
          <w:b/>
          <w:vanish/>
          <w:u w:val="single"/>
        </w:rPr>
      </w:pPr>
    </w:p>
    <w:p w14:paraId="09A72B13" w14:textId="7FC6272F" w:rsidR="00B35355" w:rsidRPr="00795028" w:rsidRDefault="00B35355" w:rsidP="00B35355">
      <w:pPr>
        <w:pStyle w:val="Titre3"/>
        <w:rPr>
          <w:rFonts w:eastAsia="Arial"/>
        </w:rPr>
      </w:pPr>
      <w:r w:rsidRPr="00795028">
        <w:rPr>
          <w:rFonts w:eastAsia="Arial"/>
        </w:rPr>
        <w:t xml:space="preserve">Submit a written warranty, signed by the manufacturer and installer and naming the </w:t>
      </w:r>
      <w:r w:rsidR="0000471F" w:rsidRPr="00795028">
        <w:rPr>
          <w:rFonts w:eastAsia="Arial"/>
        </w:rPr>
        <w:t>Owner</w:t>
      </w:r>
      <w:r w:rsidRPr="00795028">
        <w:rPr>
          <w:rFonts w:eastAsia="Arial"/>
        </w:rPr>
        <w:t xml:space="preserve"> as beneficiary, certifying that the hot-applied rubberized asphalt roofing system will remain in place and will retain its waterproofing properties, in accordance with the requirements of article GC - 12.3 of the General conditions, except the warranty shall be for a </w:t>
      </w:r>
      <w:r w:rsidRPr="007524D4">
        <w:rPr>
          <w:rFonts w:eastAsia="Arial"/>
        </w:rPr>
        <w:t>period of [24] [60] months.</w:t>
      </w:r>
    </w:p>
    <w:p w14:paraId="622357E3" w14:textId="2B0CDDFE" w:rsidR="0000471F" w:rsidRPr="00795028" w:rsidRDefault="00B35355" w:rsidP="00AE47EA">
      <w:pPr>
        <w:pStyle w:val="Titre3"/>
      </w:pPr>
      <w:r w:rsidRPr="00795028">
        <w:rPr>
          <w:rFonts w:eastAsia="Arial"/>
        </w:rPr>
        <w:t xml:space="preserve">Submit to the </w:t>
      </w:r>
      <w:r w:rsidR="0000471F" w:rsidRPr="00795028">
        <w:rPr>
          <w:rFonts w:eastAsia="Arial"/>
        </w:rPr>
        <w:t>Owner</w:t>
      </w:r>
      <w:r w:rsidRPr="00795028">
        <w:rPr>
          <w:rFonts w:eastAsia="Arial"/>
        </w:rPr>
        <w:t xml:space="preserve"> a </w:t>
      </w:r>
      <w:r w:rsidR="0000471F" w:rsidRPr="00795028">
        <w:rPr>
          <w:rFonts w:eastAsia="Arial"/>
        </w:rPr>
        <w:t xml:space="preserve">two </w:t>
      </w:r>
      <w:r w:rsidRPr="00795028">
        <w:rPr>
          <w:rFonts w:eastAsia="Arial"/>
        </w:rPr>
        <w:t>(</w:t>
      </w:r>
      <w:r w:rsidR="0000471F" w:rsidRPr="00795028">
        <w:rPr>
          <w:rFonts w:eastAsia="Arial"/>
        </w:rPr>
        <w:t>2</w:t>
      </w:r>
      <w:r w:rsidRPr="00795028">
        <w:rPr>
          <w:rFonts w:eastAsia="Arial"/>
        </w:rPr>
        <w:t xml:space="preserve">) year guarantee issued by the </w:t>
      </w:r>
      <w:r w:rsidR="0000471F" w:rsidRPr="00795028">
        <w:rPr>
          <w:rFonts w:eastAsia="Arial"/>
        </w:rPr>
        <w:t xml:space="preserve">roofing subcontractor issued on the Canadian Roofing Contractor’s Association’s </w:t>
      </w:r>
      <w:r w:rsidRPr="00795028">
        <w:rPr>
          <w:rFonts w:eastAsia="Arial"/>
        </w:rPr>
        <w:t>(</w:t>
      </w:r>
      <w:r w:rsidR="0000471F" w:rsidRPr="00795028">
        <w:rPr>
          <w:rFonts w:eastAsia="Arial"/>
        </w:rPr>
        <w:t xml:space="preserve">CRCA) </w:t>
      </w:r>
      <w:r w:rsidR="0000471F" w:rsidRPr="00795028">
        <w:rPr>
          <w:lang w:val="en-US"/>
        </w:rPr>
        <w:t xml:space="preserve">“Standard Form of Warranty” covering defects of workmanship </w:t>
      </w:r>
      <w:r w:rsidR="0000471F" w:rsidRPr="00795028">
        <w:t xml:space="preserve">commencing from date of Substantial Performance of </w:t>
      </w:r>
      <w:r w:rsidR="0000471F" w:rsidRPr="00795028">
        <w:rPr>
          <w:i/>
        </w:rPr>
        <w:t>The Work</w:t>
      </w:r>
      <w:r w:rsidR="0000471F" w:rsidRPr="00795028">
        <w:t>.</w:t>
      </w:r>
    </w:p>
    <w:p w14:paraId="6E851A36" w14:textId="27AD2328" w:rsidR="00B35355" w:rsidRPr="00795028" w:rsidRDefault="00B35355" w:rsidP="00B35355">
      <w:pPr>
        <w:pStyle w:val="Titre3"/>
        <w:rPr>
          <w:rFonts w:eastAsia="Arial"/>
        </w:rPr>
      </w:pPr>
      <w:r w:rsidRPr="00795028">
        <w:rPr>
          <w:rFonts w:eastAsia="Arial"/>
          <w:lang w:bidi="en-CA"/>
        </w:rPr>
        <w:t xml:space="preserve">Correct all workmanship deficiencies during these inspections at no cost to the </w:t>
      </w:r>
      <w:r w:rsidR="0000471F" w:rsidRPr="00795028">
        <w:rPr>
          <w:rFonts w:eastAsia="Arial"/>
          <w:lang w:bidi="en-CA"/>
        </w:rPr>
        <w:t>Owner</w:t>
      </w:r>
      <w:r w:rsidRPr="00795028">
        <w:rPr>
          <w:rFonts w:eastAsia="Arial"/>
          <w:lang w:bidi="en-CA"/>
        </w:rPr>
        <w:t xml:space="preserve">. </w:t>
      </w:r>
    </w:p>
    <w:p w14:paraId="034B7CF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204A549" w14:textId="5B8D57E1" w:rsidR="00B35355" w:rsidRPr="00795028" w:rsidRDefault="00B35355" w:rsidP="00B35355">
      <w:pPr>
        <w:pStyle w:val="HYDROTECH-SPECNOTE"/>
      </w:pPr>
      <w:r w:rsidRPr="00795028">
        <w:rPr>
          <w:rFonts w:eastAsia="Arial"/>
          <w:lang w:bidi="en-CA"/>
        </w:rPr>
        <w:t xml:space="preserve">Include this article only when the requested warranty is longer than a year. </w:t>
      </w:r>
      <w:proofErr w:type="spellStart"/>
      <w:r w:rsidR="0000471F" w:rsidRPr="00795028">
        <w:rPr>
          <w:rFonts w:eastAsia="Arial"/>
          <w:lang w:bidi="en-CA"/>
        </w:rPr>
        <w:t>Hydrotech</w:t>
      </w:r>
      <w:proofErr w:type="spellEnd"/>
      <w:r w:rsidR="0000471F" w:rsidRPr="00795028">
        <w:rPr>
          <w:rFonts w:eastAsia="Arial"/>
          <w:lang w:bidi="en-CA"/>
        </w:rPr>
        <w:t xml:space="preserve"> Membrane Corp</w:t>
      </w:r>
      <w:r w:rsidRPr="00795028">
        <w:rPr>
          <w:rFonts w:eastAsia="Arial"/>
          <w:lang w:bidi="en-CA"/>
        </w:rPr>
        <w:t>. offers a warranty covering the products it supplies provided that the manufacturer’s published installation and maintenance instructions are followed for a period of one year.</w:t>
      </w:r>
    </w:p>
    <w:p w14:paraId="07458770" w14:textId="7A76BA08" w:rsidR="00B35355" w:rsidRPr="00795028" w:rsidRDefault="00B35355" w:rsidP="00B35355">
      <w:pPr>
        <w:pStyle w:val="Titre3"/>
        <w:rPr>
          <w:lang w:val="en-US"/>
        </w:rPr>
      </w:pPr>
      <w:r w:rsidRPr="00795028">
        <w:rPr>
          <w:rFonts w:eastAsia="Arial"/>
          <w:lang w:bidi="en-CA"/>
        </w:rPr>
        <w:t xml:space="preserve">Submit a single-source written warranty from the manufacturer naming the </w:t>
      </w:r>
      <w:r w:rsidR="0000471F" w:rsidRPr="00795028">
        <w:rPr>
          <w:rFonts w:eastAsia="Arial"/>
          <w:lang w:bidi="en-CA"/>
        </w:rPr>
        <w:t>Owner</w:t>
      </w:r>
      <w:r w:rsidRPr="00795028">
        <w:rPr>
          <w:rFonts w:eastAsia="Arial"/>
          <w:lang w:bidi="en-CA"/>
        </w:rPr>
        <w:t xml:space="preserve"> as beneficiary.</w:t>
      </w:r>
    </w:p>
    <w:p w14:paraId="11699AB8" w14:textId="77777777" w:rsidR="00B35355" w:rsidRPr="00795028" w:rsidRDefault="00B35355" w:rsidP="00B35355">
      <w:pPr>
        <w:pStyle w:val="Titre4"/>
        <w:rPr>
          <w:lang w:val="en-US"/>
        </w:rPr>
      </w:pPr>
      <w:r w:rsidRPr="00795028">
        <w:rPr>
          <w:rFonts w:eastAsia="Arial"/>
          <w:lang w:bidi="en-CA"/>
        </w:rPr>
        <w:t xml:space="preserve">Materials Warranty (excluding workmanship): </w:t>
      </w:r>
    </w:p>
    <w:p w14:paraId="1B613831" w14:textId="6E399088" w:rsidR="00B35355" w:rsidRPr="007524D4" w:rsidRDefault="00B35355" w:rsidP="00B35355">
      <w:pPr>
        <w:pStyle w:val="Titre5"/>
        <w:rPr>
          <w:lang w:val="en-US"/>
        </w:rPr>
      </w:pPr>
      <w:r w:rsidRPr="007524D4">
        <w:rPr>
          <w:rFonts w:eastAsia="Arial"/>
          <w:lang w:bidi="en-CA"/>
        </w:rPr>
        <w:t xml:space="preserve">Duration: </w:t>
      </w:r>
      <w:r w:rsidR="0000471F" w:rsidRPr="007524D4">
        <w:rPr>
          <w:rFonts w:eastAsia="Arial"/>
        </w:rPr>
        <w:t>[</w:t>
      </w:r>
      <w:r w:rsidRPr="007524D4">
        <w:rPr>
          <w:rFonts w:eastAsia="Arial"/>
          <w:lang w:bidi="en-CA"/>
        </w:rPr>
        <w:t>5</w:t>
      </w:r>
      <w:r w:rsidR="0000471F" w:rsidRPr="007524D4">
        <w:rPr>
          <w:rFonts w:eastAsia="Arial"/>
        </w:rPr>
        <w:t>] [</w:t>
      </w:r>
      <w:r w:rsidRPr="007524D4">
        <w:rPr>
          <w:rFonts w:eastAsia="Arial"/>
          <w:lang w:bidi="en-CA"/>
        </w:rPr>
        <w:t>10</w:t>
      </w:r>
      <w:r w:rsidR="0000471F" w:rsidRPr="007524D4">
        <w:rPr>
          <w:rFonts w:eastAsia="Arial"/>
        </w:rPr>
        <w:t>]</w:t>
      </w:r>
      <w:r w:rsidRPr="007524D4">
        <w:rPr>
          <w:rFonts w:eastAsia="Arial"/>
          <w:lang w:bidi="en-CA"/>
        </w:rPr>
        <w:t xml:space="preserve"> </w:t>
      </w:r>
      <w:r w:rsidR="00596DE6" w:rsidRPr="007524D4">
        <w:rPr>
          <w:rFonts w:eastAsia="Arial"/>
        </w:rPr>
        <w:t>[</w:t>
      </w:r>
      <w:r w:rsidR="00596DE6" w:rsidRPr="007524D4">
        <w:rPr>
          <w:rFonts w:eastAsia="Arial"/>
          <w:lang w:bidi="en-CA"/>
        </w:rPr>
        <w:t>15</w:t>
      </w:r>
      <w:r w:rsidR="00596DE6" w:rsidRPr="007524D4">
        <w:rPr>
          <w:rFonts w:eastAsia="Arial"/>
        </w:rPr>
        <w:t xml:space="preserve">] </w:t>
      </w:r>
      <w:r w:rsidRPr="007524D4">
        <w:rPr>
          <w:rFonts w:eastAsia="Arial"/>
          <w:lang w:bidi="en-CA"/>
        </w:rPr>
        <w:t>years.</w:t>
      </w:r>
    </w:p>
    <w:p w14:paraId="7BB56BAF" w14:textId="77777777" w:rsidR="00B35355" w:rsidRPr="007524D4" w:rsidRDefault="00B35355" w:rsidP="00B35355">
      <w:pPr>
        <w:pStyle w:val="Titre4"/>
        <w:rPr>
          <w:lang w:val="en-US"/>
        </w:rPr>
      </w:pPr>
      <w:r w:rsidRPr="007524D4">
        <w:rPr>
          <w:rFonts w:eastAsia="Arial"/>
          <w:lang w:bidi="en-CA"/>
        </w:rPr>
        <w:lastRenderedPageBreak/>
        <w:t>Waterproofing warranty (including materials and workmanship):</w:t>
      </w:r>
    </w:p>
    <w:p w14:paraId="79F115ED" w14:textId="495F9A3B" w:rsidR="00B35355" w:rsidRPr="007524D4" w:rsidRDefault="00B35355" w:rsidP="00B35355">
      <w:pPr>
        <w:pStyle w:val="Titre5"/>
        <w:rPr>
          <w:lang w:val="en-US"/>
        </w:rPr>
      </w:pPr>
      <w:r w:rsidRPr="007524D4">
        <w:rPr>
          <w:rFonts w:eastAsia="Arial"/>
          <w:lang w:bidi="en-CA"/>
        </w:rPr>
        <w:t xml:space="preserve">Duration: </w:t>
      </w:r>
      <w:r w:rsidR="0000471F" w:rsidRPr="007524D4">
        <w:rPr>
          <w:rFonts w:eastAsia="Arial"/>
        </w:rPr>
        <w:t>[</w:t>
      </w:r>
      <w:r w:rsidRPr="007524D4">
        <w:rPr>
          <w:rFonts w:eastAsia="Arial"/>
          <w:lang w:bidi="en-CA"/>
        </w:rPr>
        <w:t>5</w:t>
      </w:r>
      <w:r w:rsidR="0000471F" w:rsidRPr="007524D4">
        <w:rPr>
          <w:rFonts w:eastAsia="Arial"/>
        </w:rPr>
        <w:t>] [</w:t>
      </w:r>
      <w:r w:rsidRPr="007524D4">
        <w:rPr>
          <w:rFonts w:eastAsia="Arial"/>
          <w:lang w:bidi="en-CA"/>
        </w:rPr>
        <w:t>10</w:t>
      </w:r>
      <w:r w:rsidR="0000471F" w:rsidRPr="007524D4">
        <w:rPr>
          <w:rFonts w:eastAsia="Arial"/>
        </w:rPr>
        <w:t>] [</w:t>
      </w:r>
      <w:r w:rsidRPr="007524D4">
        <w:rPr>
          <w:rFonts w:eastAsia="Arial"/>
          <w:lang w:bidi="en-CA"/>
        </w:rPr>
        <w:t>15</w:t>
      </w:r>
      <w:r w:rsidR="0000471F" w:rsidRPr="007524D4">
        <w:rPr>
          <w:rFonts w:eastAsia="Arial"/>
        </w:rPr>
        <w:t>] [</w:t>
      </w:r>
      <w:r w:rsidRPr="007524D4">
        <w:rPr>
          <w:rFonts w:eastAsia="Arial"/>
          <w:lang w:bidi="en-CA"/>
        </w:rPr>
        <w:t>20</w:t>
      </w:r>
      <w:r w:rsidR="0000471F" w:rsidRPr="007524D4">
        <w:rPr>
          <w:rFonts w:eastAsia="Arial"/>
        </w:rPr>
        <w:t>]</w:t>
      </w:r>
      <w:r w:rsidRPr="007524D4">
        <w:rPr>
          <w:rFonts w:eastAsia="Arial"/>
          <w:lang w:bidi="en-CA"/>
        </w:rPr>
        <w:t xml:space="preserve"> years</w:t>
      </w:r>
      <w:r w:rsidR="007524D4">
        <w:rPr>
          <w:rFonts w:eastAsia="Arial"/>
          <w:lang w:bidi="en-CA"/>
        </w:rPr>
        <w:t>.</w:t>
      </w:r>
    </w:p>
    <w:p w14:paraId="30E320F5" w14:textId="77777777" w:rsidR="00B35355" w:rsidRPr="007524D4" w:rsidRDefault="00B35355" w:rsidP="00B35355">
      <w:pPr>
        <w:pStyle w:val="Titre4"/>
        <w:rPr>
          <w:lang w:val="en-US"/>
        </w:rPr>
      </w:pPr>
      <w:r w:rsidRPr="007524D4">
        <w:rPr>
          <w:rFonts w:eastAsia="Arial"/>
          <w:lang w:bidi="en-CA"/>
        </w:rPr>
        <w:t>Insulation warranty covering 80% of the initial thermal resistance and wind uplift resistance for up to 110 km/h wind speeds:</w:t>
      </w:r>
    </w:p>
    <w:p w14:paraId="14741439" w14:textId="73ACB03B" w:rsidR="00B35355" w:rsidRPr="007524D4" w:rsidRDefault="00B35355" w:rsidP="00B35355">
      <w:pPr>
        <w:pStyle w:val="Titre5"/>
      </w:pPr>
      <w:r w:rsidRPr="007524D4">
        <w:rPr>
          <w:rFonts w:eastAsia="Arial"/>
          <w:lang w:bidi="en-CA"/>
        </w:rPr>
        <w:t xml:space="preserve">Duration: </w:t>
      </w:r>
      <w:r w:rsidR="0000471F" w:rsidRPr="007524D4">
        <w:rPr>
          <w:rFonts w:eastAsia="Arial"/>
        </w:rPr>
        <w:t>[</w:t>
      </w:r>
      <w:r w:rsidR="0000471F" w:rsidRPr="007524D4">
        <w:rPr>
          <w:rFonts w:eastAsia="Arial"/>
          <w:lang w:bidi="en-CA"/>
        </w:rPr>
        <w:t>5</w:t>
      </w:r>
      <w:r w:rsidR="0000471F" w:rsidRPr="007524D4">
        <w:rPr>
          <w:rFonts w:eastAsia="Arial"/>
        </w:rPr>
        <w:t>] [</w:t>
      </w:r>
      <w:r w:rsidR="0000471F" w:rsidRPr="007524D4">
        <w:rPr>
          <w:rFonts w:eastAsia="Arial"/>
          <w:lang w:bidi="en-CA"/>
        </w:rPr>
        <w:t>10</w:t>
      </w:r>
      <w:r w:rsidR="0000471F" w:rsidRPr="007524D4">
        <w:rPr>
          <w:rFonts w:eastAsia="Arial"/>
        </w:rPr>
        <w:t>] [</w:t>
      </w:r>
      <w:r w:rsidR="0000471F" w:rsidRPr="007524D4">
        <w:rPr>
          <w:rFonts w:eastAsia="Arial"/>
          <w:lang w:bidi="en-CA"/>
        </w:rPr>
        <w:t>15</w:t>
      </w:r>
      <w:r w:rsidR="0000471F" w:rsidRPr="007524D4">
        <w:rPr>
          <w:rFonts w:eastAsia="Arial"/>
        </w:rPr>
        <w:t>] [</w:t>
      </w:r>
      <w:r w:rsidR="0000471F" w:rsidRPr="007524D4">
        <w:rPr>
          <w:rFonts w:eastAsia="Arial"/>
          <w:lang w:bidi="en-CA"/>
        </w:rPr>
        <w:t>20</w:t>
      </w:r>
      <w:r w:rsidR="0000471F" w:rsidRPr="007524D4">
        <w:rPr>
          <w:rFonts w:eastAsia="Arial"/>
        </w:rPr>
        <w:t>]</w:t>
      </w:r>
      <w:r w:rsidR="0000471F" w:rsidRPr="007524D4">
        <w:rPr>
          <w:rFonts w:eastAsia="Arial"/>
          <w:lang w:bidi="en-CA"/>
        </w:rPr>
        <w:t xml:space="preserve"> </w:t>
      </w:r>
      <w:r w:rsidRPr="007524D4">
        <w:rPr>
          <w:rFonts w:eastAsia="Arial"/>
          <w:lang w:bidi="en-CA"/>
        </w:rPr>
        <w:t>years</w:t>
      </w:r>
      <w:r w:rsidR="007524D4">
        <w:rPr>
          <w:rFonts w:eastAsia="Arial"/>
          <w:lang w:bidi="en-CA"/>
        </w:rPr>
        <w:t>.</w:t>
      </w:r>
    </w:p>
    <w:p w14:paraId="4438918B" w14:textId="77777777" w:rsidR="00B35355" w:rsidRPr="00795028" w:rsidRDefault="00B35355" w:rsidP="00B35355">
      <w:pPr>
        <w:pStyle w:val="Titre1"/>
      </w:pPr>
      <w:r w:rsidRPr="00795028">
        <w:t>Products</w:t>
      </w:r>
    </w:p>
    <w:p w14:paraId="49345C3C"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78C3425C" w14:textId="10C725DE" w:rsidR="00B35355" w:rsidRPr="00795028" w:rsidRDefault="00B35355" w:rsidP="00B35355">
      <w:pPr>
        <w:pStyle w:val="HYDROTECH-SPECNOTE"/>
        <w:rPr>
          <w:rFonts w:eastAsia="Arial" w:cs="Arial"/>
          <w:spacing w:val="-3"/>
          <w:lang w:bidi="en-CA"/>
        </w:rPr>
      </w:pPr>
      <w:r w:rsidRPr="00795028">
        <w:rPr>
          <w:rFonts w:eastAsia="Arial" w:cs="Arial"/>
          <w:spacing w:val="-3"/>
          <w:lang w:bidi="en-CA"/>
        </w:rPr>
        <w:t>Below is a list of all potential materials that could be used in the installation of a hot-applied rubberized asphalt roofing system.</w:t>
      </w:r>
      <w:r w:rsidR="00AE47EA" w:rsidRPr="00795028">
        <w:rPr>
          <w:rFonts w:eastAsia="Arial" w:cs="Arial"/>
          <w:spacing w:val="-3"/>
          <w:lang w:bidi="en-CA"/>
        </w:rPr>
        <w:t xml:space="preserve"> </w:t>
      </w:r>
      <w:r w:rsidRPr="00795028">
        <w:rPr>
          <w:rFonts w:eastAsia="Arial" w:cs="Arial"/>
          <w:spacing w:val="-3"/>
          <w:lang w:bidi="en-CA"/>
        </w:rPr>
        <w:t>Make sure that only materials necessary for the completion of the current project are specified in this section.</w:t>
      </w:r>
    </w:p>
    <w:p w14:paraId="47C85AEE" w14:textId="77777777" w:rsidR="007524D4" w:rsidRPr="00795028" w:rsidRDefault="007524D4" w:rsidP="007524D4">
      <w:pPr>
        <w:pStyle w:val="Titre2"/>
        <w:rPr>
          <w:lang w:val="en-US"/>
        </w:rPr>
      </w:pPr>
      <w:r w:rsidRPr="00795028">
        <w:rPr>
          <w:rFonts w:eastAsia="Arial"/>
          <w:lang w:bidi="en-CA"/>
        </w:rPr>
        <w:t>PRIMER</w:t>
      </w:r>
    </w:p>
    <w:p w14:paraId="6C552A62" w14:textId="77777777" w:rsidR="007524D4" w:rsidRPr="00795028" w:rsidRDefault="007524D4" w:rsidP="007524D4">
      <w:pPr>
        <w:pStyle w:val="Titre3"/>
        <w:rPr>
          <w:lang w:val="en-US"/>
        </w:rPr>
      </w:pPr>
      <w:r>
        <w:rPr>
          <w:rFonts w:eastAsia="Arial"/>
          <w:lang w:bidi="en-CA"/>
        </w:rPr>
        <w:t>Surface conditioner</w:t>
      </w:r>
      <w:r w:rsidRPr="00795028">
        <w:rPr>
          <w:rFonts w:eastAsia="Arial"/>
          <w:lang w:bidi="en-CA"/>
        </w:rPr>
        <w:t xml:space="preserve">: </w:t>
      </w:r>
    </w:p>
    <w:p w14:paraId="1A47EE36" w14:textId="77777777" w:rsidR="007524D4" w:rsidRPr="00EF62F2" w:rsidRDefault="007524D4" w:rsidP="007524D4">
      <w:pPr>
        <w:pStyle w:val="Titre4"/>
        <w:rPr>
          <w:lang w:val="en-US"/>
        </w:rPr>
      </w:pPr>
      <w:r w:rsidRPr="00795028">
        <w:rPr>
          <w:rFonts w:eastAsia="Arial"/>
          <w:lang w:bidi="en-CA"/>
        </w:rPr>
        <w:t xml:space="preserve">Acceptable product: “QUICK-SET” by </w:t>
      </w:r>
      <w:proofErr w:type="spellStart"/>
      <w:r w:rsidRPr="00795028">
        <w:rPr>
          <w:rFonts w:eastAsia="Arial"/>
          <w:lang w:bidi="en-CA"/>
        </w:rPr>
        <w:t>Hydrotech</w:t>
      </w:r>
      <w:proofErr w:type="spellEnd"/>
      <w:r w:rsidRPr="00795028">
        <w:rPr>
          <w:rFonts w:eastAsia="Arial"/>
          <w:lang w:bidi="en-CA"/>
        </w:rPr>
        <w:t xml:space="preserve"> Membrane Corp.</w:t>
      </w:r>
    </w:p>
    <w:p w14:paraId="548A43CA" w14:textId="77777777" w:rsidR="007524D4" w:rsidRPr="00795028" w:rsidRDefault="007524D4" w:rsidP="007524D4">
      <w:pPr>
        <w:pStyle w:val="Titre4"/>
        <w:rPr>
          <w:lang w:val="en-US"/>
        </w:rPr>
      </w:pPr>
      <w:r w:rsidRPr="00EF62F2">
        <w:rPr>
          <w:lang w:val="en-US"/>
        </w:rPr>
        <w:t>Acceptable product: “</w:t>
      </w:r>
      <w:r>
        <w:rPr>
          <w:lang w:val="en-US"/>
        </w:rPr>
        <w:t>56170</w:t>
      </w:r>
      <w:r w:rsidRPr="00EF62F2">
        <w:rPr>
          <w:lang w:val="en-US"/>
        </w:rPr>
        <w:t xml:space="preserve">” by </w:t>
      </w:r>
      <w:proofErr w:type="spellStart"/>
      <w:r w:rsidRPr="00EF62F2">
        <w:rPr>
          <w:lang w:val="en-US"/>
        </w:rPr>
        <w:t>Hydrotech</w:t>
      </w:r>
      <w:proofErr w:type="spellEnd"/>
      <w:r w:rsidRPr="00EF62F2">
        <w:rPr>
          <w:lang w:val="en-US"/>
        </w:rPr>
        <w:t xml:space="preserve"> Membrane Corp</w:t>
      </w:r>
      <w:r>
        <w:rPr>
          <w:lang w:val="en-US"/>
        </w:rPr>
        <w:t>.</w:t>
      </w:r>
    </w:p>
    <w:p w14:paraId="575782BC" w14:textId="77777777" w:rsidR="007524D4" w:rsidRPr="00795028" w:rsidRDefault="007524D4" w:rsidP="007524D4">
      <w:pPr>
        <w:pStyle w:val="Titre2"/>
        <w:rPr>
          <w:lang w:val="en-US"/>
        </w:rPr>
      </w:pPr>
      <w:r w:rsidRPr="00795028">
        <w:rPr>
          <w:rFonts w:eastAsia="Arial"/>
          <w:lang w:bidi="en-CA"/>
        </w:rPr>
        <w:t>RUBBERIZED ASPHALT</w:t>
      </w:r>
    </w:p>
    <w:p w14:paraId="533F44C8" w14:textId="77777777" w:rsidR="007524D4" w:rsidRPr="00795028" w:rsidRDefault="007524D4" w:rsidP="007524D4">
      <w:pPr>
        <w:pStyle w:val="Titre3"/>
        <w:rPr>
          <w:lang w:val="en-US"/>
        </w:rPr>
      </w:pPr>
      <w:r w:rsidRPr="00795028">
        <w:rPr>
          <w:rFonts w:eastAsia="Arial"/>
          <w:lang w:bidi="en-CA"/>
        </w:rPr>
        <w:t>Hot-applied rubberized asphalt: conforming to CAN/CGSB - 37.50.</w:t>
      </w:r>
    </w:p>
    <w:p w14:paraId="2DD940DB" w14:textId="77777777" w:rsidR="007524D4" w:rsidRPr="00795028" w:rsidRDefault="007524D4" w:rsidP="007524D4">
      <w:pPr>
        <w:pStyle w:val="HYDROTECH-SPECNOTE"/>
        <w:rPr>
          <w:rStyle w:val="HYDROTECH-TEXT"/>
          <w:b/>
          <w:i w:val="0"/>
          <w:vanish/>
        </w:rPr>
      </w:pPr>
    </w:p>
    <w:p w14:paraId="0299E927" w14:textId="65DC24B7" w:rsidR="007524D4" w:rsidRPr="00795028" w:rsidRDefault="007524D4" w:rsidP="00992F38">
      <w:pPr>
        <w:pStyle w:val="Titre4"/>
      </w:pPr>
      <w:r w:rsidRPr="00795028">
        <w:rPr>
          <w:rFonts w:eastAsia="Arial"/>
        </w:rPr>
        <w:t xml:space="preserve">Acceptable product: </w:t>
      </w:r>
      <w:r w:rsidRPr="00795028">
        <w:rPr>
          <w:rFonts w:eastAsia="Arial"/>
          <w:lang w:bidi="en-CA"/>
        </w:rPr>
        <w:t xml:space="preserve">Flexible and monolithic waterproof membrane having </w:t>
      </w:r>
      <w:r w:rsidR="00992F38" w:rsidRPr="00992F38">
        <w:rPr>
          <w:rFonts w:eastAsia="Arial"/>
          <w:lang w:bidi="en-CA"/>
        </w:rPr>
        <w:t xml:space="preserve">40% </w:t>
      </w:r>
      <w:proofErr w:type="spellStart"/>
      <w:r w:rsidR="00992F38" w:rsidRPr="00992F38">
        <w:rPr>
          <w:rFonts w:eastAsia="Arial"/>
          <w:lang w:bidi="en-CA"/>
        </w:rPr>
        <w:t>post consumer</w:t>
      </w:r>
      <w:proofErr w:type="spellEnd"/>
      <w:r w:rsidR="00992F38" w:rsidRPr="00992F38">
        <w:rPr>
          <w:rFonts w:eastAsia="Arial"/>
          <w:lang w:bidi="en-CA"/>
        </w:rPr>
        <w:t xml:space="preserve"> </w:t>
      </w:r>
      <w:r w:rsidR="008C0EF6">
        <w:rPr>
          <w:rFonts w:eastAsia="Arial"/>
          <w:lang w:bidi="en-CA"/>
        </w:rPr>
        <w:t>recycled content, MM</w:t>
      </w:r>
      <w:r w:rsidRPr="00795028">
        <w:rPr>
          <w:rFonts w:eastAsia="Arial"/>
          <w:lang w:bidi="en-CA"/>
        </w:rPr>
        <w:t>6125</w:t>
      </w:r>
      <w:r w:rsidR="006B03A9" w:rsidRPr="006B03A9">
        <w:rPr>
          <w:rFonts w:eastAsia="Arial"/>
          <w:vertAlign w:val="superscript"/>
          <w:lang w:bidi="en-CA"/>
        </w:rPr>
        <w:t>®</w:t>
      </w:r>
      <w:r w:rsidRPr="00795028">
        <w:rPr>
          <w:rFonts w:eastAsia="Arial"/>
          <w:lang w:bidi="en-CA"/>
        </w:rPr>
        <w:t xml:space="preserve"> by </w:t>
      </w:r>
      <w:proofErr w:type="spellStart"/>
      <w:r w:rsidRPr="00795028">
        <w:rPr>
          <w:rFonts w:eastAsia="Arial"/>
          <w:lang w:bidi="en-CA"/>
        </w:rPr>
        <w:t>Hydrotech</w:t>
      </w:r>
      <w:proofErr w:type="spellEnd"/>
      <w:r w:rsidRPr="00795028">
        <w:rPr>
          <w:rFonts w:eastAsia="Arial"/>
          <w:lang w:bidi="en-CA"/>
        </w:rPr>
        <w:t xml:space="preserve"> Membrane Corp.</w:t>
      </w:r>
    </w:p>
    <w:p w14:paraId="65923D9B" w14:textId="77777777" w:rsidR="007524D4" w:rsidRPr="00795028" w:rsidRDefault="007524D4" w:rsidP="007524D4">
      <w:pPr>
        <w:pStyle w:val="Titre2"/>
        <w:rPr>
          <w:lang w:val="en-US"/>
        </w:rPr>
      </w:pPr>
      <w:r w:rsidRPr="00795028">
        <w:rPr>
          <w:rFonts w:eastAsia="Arial"/>
          <w:lang w:bidi="en-CA"/>
        </w:rPr>
        <w:t xml:space="preserve">FABRIC REINFORCING </w:t>
      </w:r>
    </w:p>
    <w:p w14:paraId="3652453E" w14:textId="77777777" w:rsidR="007524D4" w:rsidRPr="00795028" w:rsidRDefault="007524D4" w:rsidP="007524D4">
      <w:pPr>
        <w:pStyle w:val="Titre3"/>
        <w:rPr>
          <w:lang w:val="en-US"/>
        </w:rPr>
      </w:pPr>
      <w:proofErr w:type="gramStart"/>
      <w:r w:rsidRPr="00795028">
        <w:rPr>
          <w:rFonts w:eastAsia="Arial"/>
          <w:lang w:bidi="en-CA"/>
        </w:rPr>
        <w:t>Non-woven polyester fabric reinforcing suitable for use with hot-applied rubberized asphalt membrane.</w:t>
      </w:r>
      <w:proofErr w:type="gramEnd"/>
    </w:p>
    <w:p w14:paraId="0D373584" w14:textId="310C7E96" w:rsidR="007524D4" w:rsidRPr="00795028" w:rsidRDefault="007524D4" w:rsidP="007524D4">
      <w:pPr>
        <w:pStyle w:val="Titre4"/>
        <w:rPr>
          <w:lang w:val="en-US"/>
        </w:rPr>
      </w:pPr>
      <w:r w:rsidRPr="00795028">
        <w:rPr>
          <w:rFonts w:eastAsia="Arial"/>
          <w:lang w:bidi="en-CA"/>
        </w:rPr>
        <w:t>Acceptable product: “F</w:t>
      </w:r>
      <w:r>
        <w:rPr>
          <w:rFonts w:eastAsia="Arial"/>
          <w:lang w:bidi="en-CA"/>
        </w:rPr>
        <w:t>lex-Flash</w:t>
      </w:r>
      <w:r w:rsidR="006B03A9" w:rsidRPr="006B03A9">
        <w:rPr>
          <w:rFonts w:eastAsia="Arial"/>
          <w:vertAlign w:val="superscript"/>
          <w:lang w:bidi="en-CA"/>
        </w:rPr>
        <w:t>®</w:t>
      </w:r>
      <w:r>
        <w:rPr>
          <w:rFonts w:eastAsia="Arial"/>
          <w:lang w:bidi="en-CA"/>
        </w:rPr>
        <w:t xml:space="preserve"> </w:t>
      </w:r>
      <w:r w:rsidRPr="00795028">
        <w:rPr>
          <w:rFonts w:eastAsia="Arial"/>
          <w:lang w:bidi="en-CA"/>
        </w:rPr>
        <w:t>F</w:t>
      </w:r>
      <w:r>
        <w:rPr>
          <w:rFonts w:eastAsia="Arial"/>
          <w:lang w:bidi="en-CA"/>
        </w:rPr>
        <w:t>H-</w:t>
      </w:r>
      <w:r w:rsidRPr="00795028">
        <w:rPr>
          <w:rFonts w:eastAsia="Arial"/>
          <w:lang w:bidi="en-CA"/>
        </w:rPr>
        <w:t xml:space="preserve">16” by </w:t>
      </w:r>
      <w:proofErr w:type="spellStart"/>
      <w:r w:rsidRPr="00795028">
        <w:rPr>
          <w:rFonts w:eastAsia="Arial"/>
          <w:lang w:bidi="en-CA"/>
        </w:rPr>
        <w:t>Hydrotech</w:t>
      </w:r>
      <w:proofErr w:type="spellEnd"/>
      <w:r w:rsidRPr="00795028">
        <w:rPr>
          <w:rFonts w:eastAsia="Arial"/>
          <w:lang w:bidi="en-CA"/>
        </w:rPr>
        <w:t xml:space="preserve"> Membrane Corp. </w:t>
      </w:r>
    </w:p>
    <w:p w14:paraId="1A0CC233" w14:textId="77777777" w:rsidR="007524D4" w:rsidRPr="00795028" w:rsidRDefault="007524D4" w:rsidP="007524D4">
      <w:pPr>
        <w:pStyle w:val="Titre2"/>
        <w:rPr>
          <w:lang w:val="en-US"/>
        </w:rPr>
      </w:pPr>
      <w:r w:rsidRPr="00795028">
        <w:rPr>
          <w:rFonts w:eastAsia="Arial"/>
          <w:lang w:bidi="en-CA"/>
        </w:rPr>
        <w:t>ELASTOMERIC REINFORCING</w:t>
      </w:r>
    </w:p>
    <w:p w14:paraId="7682EFAC" w14:textId="7AD73A55" w:rsidR="007524D4" w:rsidRPr="00795028" w:rsidRDefault="007524D4" w:rsidP="007524D4">
      <w:pPr>
        <w:pStyle w:val="Titre3"/>
        <w:rPr>
          <w:lang w:val="en-US"/>
        </w:rPr>
      </w:pPr>
      <w:r w:rsidRPr="00795028">
        <w:rPr>
          <w:rFonts w:eastAsia="Arial"/>
          <w:lang w:bidi="en-CA"/>
        </w:rPr>
        <w:t>Reinforcing synthetic ru</w:t>
      </w:r>
      <w:r w:rsidR="00440BA5">
        <w:rPr>
          <w:rFonts w:eastAsia="Arial"/>
          <w:lang w:bidi="en-CA"/>
        </w:rPr>
        <w:t>bber sheet manufactured from uncur</w:t>
      </w:r>
      <w:r w:rsidRPr="00795028">
        <w:rPr>
          <w:rFonts w:eastAsia="Arial"/>
          <w:lang w:bidi="en-CA"/>
        </w:rPr>
        <w:t>ed neoprene having a minimum thickness of 1.6 mm.</w:t>
      </w:r>
    </w:p>
    <w:p w14:paraId="5866F38B" w14:textId="6FEEE692" w:rsidR="00B35355" w:rsidRPr="007524D4" w:rsidRDefault="007524D4" w:rsidP="00B35355">
      <w:pPr>
        <w:pStyle w:val="Titre4"/>
        <w:rPr>
          <w:lang w:val="en-US"/>
        </w:rPr>
      </w:pPr>
      <w:r w:rsidRPr="007524D4">
        <w:rPr>
          <w:rFonts w:eastAsia="Arial"/>
          <w:lang w:bidi="en-CA"/>
        </w:rPr>
        <w:t>Acceptable product: “Flex-Flash U.N</w:t>
      </w:r>
      <w:proofErr w:type="gramStart"/>
      <w:r w:rsidRPr="007524D4">
        <w:rPr>
          <w:rFonts w:eastAsia="Arial"/>
          <w:lang w:bidi="en-CA"/>
        </w:rPr>
        <w:t>.</w:t>
      </w:r>
      <w:r w:rsidR="006B03A9" w:rsidRPr="006B03A9">
        <w:rPr>
          <w:rFonts w:eastAsia="Arial"/>
          <w:vertAlign w:val="superscript"/>
          <w:lang w:bidi="en-CA"/>
        </w:rPr>
        <w:t>®</w:t>
      </w:r>
      <w:proofErr w:type="gramEnd"/>
      <w:r w:rsidRPr="007524D4">
        <w:rPr>
          <w:rFonts w:eastAsia="Arial"/>
          <w:lang w:bidi="en-CA"/>
        </w:rPr>
        <w:t xml:space="preserve">” by </w:t>
      </w:r>
      <w:proofErr w:type="spellStart"/>
      <w:r w:rsidRPr="007524D4">
        <w:rPr>
          <w:rFonts w:eastAsia="Arial"/>
          <w:lang w:bidi="en-CA"/>
        </w:rPr>
        <w:t>Hydrotech</w:t>
      </w:r>
      <w:proofErr w:type="spellEnd"/>
      <w:r w:rsidRPr="007524D4">
        <w:rPr>
          <w:rFonts w:eastAsia="Arial"/>
          <w:lang w:bidi="en-CA"/>
        </w:rPr>
        <w:t xml:space="preserve"> Membrane Corp.</w:t>
      </w:r>
    </w:p>
    <w:p w14:paraId="009A0A2B" w14:textId="77777777" w:rsidR="00B35355" w:rsidRPr="00795028" w:rsidRDefault="00B35355" w:rsidP="00B35355">
      <w:pPr>
        <w:pStyle w:val="Titre2"/>
        <w:rPr>
          <w:lang w:val="en-US"/>
        </w:rPr>
      </w:pPr>
      <w:r w:rsidRPr="00795028">
        <w:rPr>
          <w:rFonts w:eastAsia="Arial"/>
          <w:lang w:bidi="en-CA"/>
        </w:rPr>
        <w:t>SEPARATION SHEET</w:t>
      </w:r>
    </w:p>
    <w:p w14:paraId="3084D1F6" w14:textId="77777777" w:rsidR="00B35355" w:rsidRPr="00795028" w:rsidRDefault="00B35355" w:rsidP="00B35355">
      <w:pPr>
        <w:pStyle w:val="Titre3"/>
        <w:rPr>
          <w:lang w:val="en-US"/>
        </w:rPr>
      </w:pPr>
      <w:proofErr w:type="gramStart"/>
      <w:r w:rsidRPr="00795028">
        <w:rPr>
          <w:rFonts w:eastAsia="Arial"/>
          <w:lang w:bidi="en-CA"/>
        </w:rPr>
        <w:t>0.12 mm thick polyethylene separation sheet.</w:t>
      </w:r>
      <w:proofErr w:type="gramEnd"/>
    </w:p>
    <w:p w14:paraId="7277A900" w14:textId="482939CD" w:rsidR="00B35355" w:rsidRPr="00795028" w:rsidRDefault="00B35355" w:rsidP="00B35355">
      <w:pPr>
        <w:pStyle w:val="Titre4"/>
        <w:rPr>
          <w:lang w:val="en-US"/>
        </w:rPr>
      </w:pPr>
      <w:r w:rsidRPr="00795028">
        <w:rPr>
          <w:rFonts w:eastAsia="Arial"/>
          <w:lang w:bidi="en-CA"/>
        </w:rPr>
        <w:t xml:space="preserve">Acceptable product: “Poly 500” by </w:t>
      </w:r>
      <w:proofErr w:type="spellStart"/>
      <w:r w:rsidR="0000471F" w:rsidRPr="00795028">
        <w:rPr>
          <w:rFonts w:eastAsia="Arial"/>
          <w:lang w:bidi="en-CA"/>
        </w:rPr>
        <w:t>Hydrotech</w:t>
      </w:r>
      <w:proofErr w:type="spellEnd"/>
      <w:r w:rsidR="0000471F" w:rsidRPr="00795028">
        <w:rPr>
          <w:rFonts w:eastAsia="Arial"/>
          <w:lang w:bidi="en-CA"/>
        </w:rPr>
        <w:t xml:space="preserve"> Membrane Corp</w:t>
      </w:r>
      <w:r w:rsidRPr="00795028">
        <w:rPr>
          <w:rFonts w:eastAsia="Arial"/>
          <w:lang w:bidi="en-CA"/>
        </w:rPr>
        <w:t>.</w:t>
      </w:r>
    </w:p>
    <w:p w14:paraId="2830796B" w14:textId="77777777" w:rsidR="006B03A9" w:rsidRPr="003F1EF0" w:rsidRDefault="006B03A9" w:rsidP="006B03A9">
      <w:pPr>
        <w:pStyle w:val="Titre2"/>
        <w:rPr>
          <w:rFonts w:eastAsia="Arial"/>
          <w:lang w:bidi="en-CA"/>
        </w:rPr>
      </w:pPr>
      <w:r w:rsidRPr="003F1EF0">
        <w:rPr>
          <w:rFonts w:eastAsia="Arial"/>
          <w:lang w:bidi="en-CA"/>
        </w:rPr>
        <w:t xml:space="preserve">PROTECTION </w:t>
      </w:r>
      <w:r>
        <w:rPr>
          <w:rFonts w:eastAsia="Arial"/>
          <w:lang w:bidi="en-CA"/>
        </w:rPr>
        <w:t>SHEET</w:t>
      </w:r>
    </w:p>
    <w:p w14:paraId="66AEBE3C" w14:textId="77777777" w:rsidR="006B03A9" w:rsidRPr="00795028" w:rsidRDefault="006B03A9" w:rsidP="006B03A9">
      <w:pPr>
        <w:pStyle w:val="Titre3"/>
        <w:rPr>
          <w:lang w:val="en-US"/>
        </w:rPr>
      </w:pPr>
      <w:r w:rsidRPr="003F1EF0">
        <w:rPr>
          <w:rFonts w:eastAsia="Arial"/>
          <w:lang w:bidi="en-CA"/>
        </w:rPr>
        <w:t>2</w:t>
      </w:r>
      <w:r>
        <w:rPr>
          <w:rFonts w:eastAsia="Arial"/>
          <w:lang w:bidi="en-CA"/>
        </w:rPr>
        <w:t xml:space="preserve"> </w:t>
      </w:r>
      <w:r w:rsidRPr="003F1EF0">
        <w:rPr>
          <w:rFonts w:eastAsia="Arial"/>
          <w:lang w:bidi="en-CA"/>
        </w:rPr>
        <w:t xml:space="preserve">mm thick, elastomeric SBS bitumen protection </w:t>
      </w:r>
      <w:r>
        <w:rPr>
          <w:rFonts w:eastAsia="Arial"/>
          <w:lang w:bidi="en-CA"/>
        </w:rPr>
        <w:t>sheet</w:t>
      </w:r>
      <w:r w:rsidRPr="003F1EF0">
        <w:rPr>
          <w:rFonts w:eastAsia="Arial"/>
          <w:lang w:bidi="en-CA"/>
        </w:rPr>
        <w:t xml:space="preserve"> with sanded/sanded finish and reinforced with a 95 gr/m² fibreglass sheet</w:t>
      </w:r>
      <w:r w:rsidRPr="00795028">
        <w:rPr>
          <w:rFonts w:eastAsia="Arial"/>
          <w:lang w:bidi="en-CA"/>
        </w:rPr>
        <w:t>.</w:t>
      </w:r>
    </w:p>
    <w:p w14:paraId="50C9D3D7" w14:textId="7E100BB8" w:rsidR="00B35355" w:rsidRPr="00795028" w:rsidRDefault="006B03A9" w:rsidP="006B03A9">
      <w:pPr>
        <w:pStyle w:val="Titre4"/>
        <w:rPr>
          <w:lang w:val="en-US"/>
        </w:rPr>
      </w:pPr>
      <w:r w:rsidRPr="00795028">
        <w:rPr>
          <w:rFonts w:eastAsia="Arial"/>
          <w:lang w:bidi="en-CA"/>
        </w:rPr>
        <w:t>Acceptable product: “</w:t>
      </w:r>
      <w:proofErr w:type="spellStart"/>
      <w:r w:rsidRPr="003F1EF0">
        <w:rPr>
          <w:rFonts w:eastAsia="Arial"/>
          <w:lang w:bidi="en-CA"/>
        </w:rPr>
        <w:t>Hydroflex</w:t>
      </w:r>
      <w:proofErr w:type="spellEnd"/>
      <w:r w:rsidRPr="006B03A9">
        <w:rPr>
          <w:rFonts w:eastAsia="Arial"/>
          <w:vertAlign w:val="superscript"/>
          <w:lang w:bidi="en-CA"/>
        </w:rPr>
        <w:t>®</w:t>
      </w:r>
      <w:r>
        <w:rPr>
          <w:rFonts w:eastAsia="Arial"/>
          <w:lang w:bidi="en-CA"/>
        </w:rPr>
        <w:t xml:space="preserve"> </w:t>
      </w:r>
      <w:r w:rsidRPr="003F1EF0">
        <w:rPr>
          <w:rFonts w:eastAsia="Arial"/>
          <w:lang w:bidi="en-CA"/>
        </w:rPr>
        <w:t>30</w:t>
      </w:r>
      <w:r w:rsidRPr="00795028">
        <w:rPr>
          <w:rFonts w:eastAsia="Arial"/>
          <w:lang w:bidi="en-CA"/>
        </w:rPr>
        <w:t xml:space="preserve">” by </w:t>
      </w:r>
      <w:proofErr w:type="spellStart"/>
      <w:r w:rsidRPr="00795028">
        <w:rPr>
          <w:rFonts w:eastAsia="Arial"/>
          <w:lang w:bidi="en-CA"/>
        </w:rPr>
        <w:t>Hydrotech</w:t>
      </w:r>
      <w:proofErr w:type="spellEnd"/>
      <w:r w:rsidRPr="00795028">
        <w:rPr>
          <w:rFonts w:eastAsia="Arial"/>
          <w:lang w:bidi="en-CA"/>
        </w:rPr>
        <w:t xml:space="preserve"> Membrane Corp</w:t>
      </w:r>
      <w:r w:rsidR="00B35355" w:rsidRPr="00795028">
        <w:rPr>
          <w:lang w:bidi="en-CA"/>
        </w:rPr>
        <w:t>.</w:t>
      </w:r>
    </w:p>
    <w:p w14:paraId="69D0B486" w14:textId="6AC97F2F" w:rsidR="00B35355" w:rsidRPr="00795028" w:rsidRDefault="00B35355" w:rsidP="00B35355">
      <w:pPr>
        <w:pStyle w:val="Titre3"/>
        <w:rPr>
          <w:lang w:val="en-US"/>
        </w:rPr>
      </w:pPr>
      <w:r w:rsidRPr="00795028">
        <w:rPr>
          <w:rFonts w:eastAsia="Arial"/>
          <w:lang w:bidi="en-CA"/>
        </w:rPr>
        <w:lastRenderedPageBreak/>
        <w:t xml:space="preserve">3.5 mm thick, elastomeric SBS bitumen protection </w:t>
      </w:r>
      <w:r w:rsidR="006E615F">
        <w:rPr>
          <w:rFonts w:eastAsia="Arial"/>
          <w:lang w:bidi="en-CA"/>
        </w:rPr>
        <w:t>sheet</w:t>
      </w:r>
      <w:r w:rsidRPr="00795028">
        <w:rPr>
          <w:rFonts w:eastAsia="Arial"/>
          <w:lang w:bidi="en-CA"/>
        </w:rPr>
        <w:t xml:space="preserve"> with sanded/ceramic granular finish and reinforced with a 95 gr/m² fibreglass sheet. For protected membrane roofs requiring a Factory Mutual approval:</w:t>
      </w:r>
    </w:p>
    <w:p w14:paraId="06AA5538" w14:textId="1D544D57" w:rsidR="00B35355" w:rsidRPr="00795028" w:rsidRDefault="00B35355" w:rsidP="00B35355">
      <w:pPr>
        <w:pStyle w:val="Titre4"/>
        <w:rPr>
          <w:lang w:val="en-US"/>
        </w:rPr>
      </w:pPr>
      <w:r w:rsidRPr="00795028">
        <w:rPr>
          <w:rFonts w:eastAsia="Arial"/>
          <w:lang w:bidi="en-CA"/>
        </w:rPr>
        <w:t>Acceptable product: “</w:t>
      </w:r>
      <w:proofErr w:type="spellStart"/>
      <w:r w:rsidRPr="00795028">
        <w:rPr>
          <w:rFonts w:eastAsia="Arial"/>
          <w:lang w:bidi="en-CA"/>
        </w:rPr>
        <w:t>Hydrocap</w:t>
      </w:r>
      <w:proofErr w:type="spellEnd"/>
      <w:r w:rsidR="006B03A9" w:rsidRPr="006B03A9">
        <w:rPr>
          <w:rFonts w:eastAsia="Arial"/>
          <w:vertAlign w:val="superscript"/>
          <w:lang w:bidi="en-CA"/>
        </w:rPr>
        <w:t>®</w:t>
      </w:r>
      <w:r w:rsidR="006B03A9">
        <w:rPr>
          <w:rFonts w:eastAsia="Arial"/>
          <w:vertAlign w:val="superscript"/>
          <w:lang w:bidi="en-CA"/>
        </w:rPr>
        <w:t xml:space="preserve"> </w:t>
      </w:r>
      <w:r w:rsidRPr="00795028">
        <w:rPr>
          <w:rFonts w:eastAsia="Arial"/>
          <w:lang w:bidi="en-CA"/>
        </w:rPr>
        <w:t xml:space="preserve">90 FR” by </w:t>
      </w:r>
      <w:proofErr w:type="spellStart"/>
      <w:r w:rsidR="0000471F" w:rsidRPr="00795028">
        <w:rPr>
          <w:rFonts w:eastAsia="Arial"/>
          <w:lang w:bidi="en-CA"/>
        </w:rPr>
        <w:t>Hydrotech</w:t>
      </w:r>
      <w:proofErr w:type="spellEnd"/>
      <w:r w:rsidR="0000471F" w:rsidRPr="00795028">
        <w:rPr>
          <w:rFonts w:eastAsia="Arial"/>
          <w:lang w:bidi="en-CA"/>
        </w:rPr>
        <w:t xml:space="preserve"> Membrane Corp</w:t>
      </w:r>
      <w:r w:rsidRPr="00795028">
        <w:rPr>
          <w:rFonts w:eastAsia="Arial"/>
          <w:lang w:bidi="en-CA"/>
        </w:rPr>
        <w:t>.</w:t>
      </w:r>
    </w:p>
    <w:p w14:paraId="4F940555" w14:textId="77777777" w:rsidR="00B35355" w:rsidRPr="00795028" w:rsidRDefault="00B35355" w:rsidP="00B35355">
      <w:pPr>
        <w:pStyle w:val="Titre2"/>
        <w:rPr>
          <w:lang w:val="en-US"/>
        </w:rPr>
      </w:pPr>
      <w:r w:rsidRPr="00795028">
        <w:rPr>
          <w:rFonts w:eastAsia="Arial"/>
          <w:lang w:bidi="en-CA"/>
        </w:rPr>
        <w:t>PREFABRICATED EXPANSION JOINTS</w:t>
      </w:r>
    </w:p>
    <w:p w14:paraId="7C9D6C5C"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3E53077F" w14:textId="77777777" w:rsidR="00B35355" w:rsidRPr="00795028" w:rsidRDefault="00B35355" w:rsidP="00B35355">
      <w:pPr>
        <w:pStyle w:val="HYDROTECH-SPECNOTE"/>
      </w:pPr>
      <w:r w:rsidRPr="00795028">
        <w:t xml:space="preserve">These expansion joints are available in different configurations. Specify the proper type according to the peculiarities of the project. Contact </w:t>
      </w:r>
      <w:proofErr w:type="spellStart"/>
      <w:r w:rsidRPr="00795028">
        <w:t>Hydrotech’s</w:t>
      </w:r>
      <w:proofErr w:type="spellEnd"/>
      <w:r w:rsidRPr="00795028">
        <w:t xml:space="preserve"> technical representatives to determine what type of joint is suitable for your project.</w:t>
      </w:r>
    </w:p>
    <w:p w14:paraId="12537991" w14:textId="77777777" w:rsidR="00B35355" w:rsidRPr="00795028" w:rsidRDefault="00B35355" w:rsidP="00B35355">
      <w:pPr>
        <w:pStyle w:val="Titre3"/>
        <w:rPr>
          <w:lang w:val="en-US"/>
        </w:rPr>
      </w:pPr>
      <w:r w:rsidRPr="00795028">
        <w:rPr>
          <w:lang w:bidi="en-CA"/>
        </w:rPr>
        <w:t>Monolithic, factory-vulcanized elastomeric expansion joint manufactured without joints or splices</w:t>
      </w:r>
    </w:p>
    <w:p w14:paraId="13144E8D" w14:textId="2231C270" w:rsidR="00B35355" w:rsidRPr="00DC1CED" w:rsidRDefault="00B35355" w:rsidP="00B35355">
      <w:pPr>
        <w:pStyle w:val="Titre4"/>
        <w:rPr>
          <w:lang w:val="en-US"/>
        </w:rPr>
      </w:pPr>
      <w:r w:rsidRPr="00795028">
        <w:rPr>
          <w:lang w:bidi="en-CA"/>
        </w:rPr>
        <w:t>Joints for horizontal movement up to ±50 mm: “</w:t>
      </w:r>
      <w:proofErr w:type="spellStart"/>
      <w:r w:rsidRPr="00795028">
        <w:rPr>
          <w:lang w:bidi="en-CA"/>
        </w:rPr>
        <w:t>RedLine</w:t>
      </w:r>
      <w:proofErr w:type="spellEnd"/>
      <w:r w:rsidR="006B03A9" w:rsidRPr="006B03A9">
        <w:rPr>
          <w:vertAlign w:val="superscript"/>
          <w:lang w:bidi="en-CA"/>
        </w:rPr>
        <w:t>®</w:t>
      </w:r>
      <w:r w:rsidR="00DC1CED">
        <w:rPr>
          <w:lang w:bidi="en-CA"/>
        </w:rPr>
        <w:t xml:space="preserve"> 40” by Situra.</w:t>
      </w:r>
    </w:p>
    <w:p w14:paraId="375A67F1" w14:textId="06BCDD15" w:rsidR="00DC1CED" w:rsidRPr="002D5658" w:rsidRDefault="00B35355" w:rsidP="00B35355">
      <w:pPr>
        <w:pStyle w:val="Titre4"/>
        <w:rPr>
          <w:lang w:val="en-US"/>
        </w:rPr>
      </w:pPr>
      <w:r w:rsidRPr="00795028">
        <w:rPr>
          <w:lang w:bidi="en-CA"/>
        </w:rPr>
        <w:t>Joints for horizontal movement up to ±50 mm with a maximum hydraulic head of 41 m “</w:t>
      </w:r>
      <w:proofErr w:type="spellStart"/>
      <w:r w:rsidRPr="00795028">
        <w:rPr>
          <w:lang w:bidi="en-CA"/>
        </w:rPr>
        <w:t>RedLine</w:t>
      </w:r>
      <w:proofErr w:type="spellEnd"/>
      <w:r w:rsidR="006B03A9" w:rsidRPr="006B03A9">
        <w:rPr>
          <w:vertAlign w:val="superscript"/>
          <w:lang w:bidi="en-CA"/>
        </w:rPr>
        <w:t>®</w:t>
      </w:r>
      <w:r w:rsidR="00DC1CED">
        <w:rPr>
          <w:lang w:bidi="en-CA"/>
        </w:rPr>
        <w:t xml:space="preserve"> 40G” by Situra</w:t>
      </w:r>
      <w:r w:rsidR="002D5658">
        <w:rPr>
          <w:lang w:bidi="en-CA"/>
        </w:rPr>
        <w:t>.</w:t>
      </w:r>
    </w:p>
    <w:p w14:paraId="27A758BC" w14:textId="167A27CD" w:rsidR="00B35355" w:rsidRPr="002D5658" w:rsidRDefault="00B35355" w:rsidP="002D5658">
      <w:pPr>
        <w:pStyle w:val="Titre4"/>
      </w:pPr>
      <w:r w:rsidRPr="002D5658">
        <w:t>Joints for horizontal movement up to ±100 mm: “</w:t>
      </w:r>
      <w:proofErr w:type="spellStart"/>
      <w:r w:rsidRPr="002D5658">
        <w:t>RedLine</w:t>
      </w:r>
      <w:proofErr w:type="spellEnd"/>
      <w:r w:rsidR="006B03A9" w:rsidRPr="002D5658">
        <w:t>®</w:t>
      </w:r>
      <w:r w:rsidR="00DC1CED" w:rsidRPr="002D5658">
        <w:t xml:space="preserve"> 100” by Situra</w:t>
      </w:r>
      <w:r w:rsidRPr="002D5658">
        <w:t>.</w:t>
      </w:r>
    </w:p>
    <w:p w14:paraId="5A03E69B" w14:textId="56250BD2" w:rsidR="00B35355" w:rsidRPr="002D5658" w:rsidRDefault="00B35355" w:rsidP="002D5658">
      <w:pPr>
        <w:pStyle w:val="Titre4"/>
      </w:pPr>
      <w:r w:rsidRPr="002D5658">
        <w:rPr>
          <w:lang w:bidi="en-CA"/>
        </w:rPr>
        <w:t>Joints for horizontal movement up to ±250 mm: “</w:t>
      </w:r>
      <w:proofErr w:type="spellStart"/>
      <w:r w:rsidRPr="002D5658">
        <w:rPr>
          <w:lang w:bidi="en-CA"/>
        </w:rPr>
        <w:t>RedLine</w:t>
      </w:r>
      <w:proofErr w:type="spellEnd"/>
      <w:r w:rsidR="006B03A9" w:rsidRPr="002D5658">
        <w:rPr>
          <w:lang w:bidi="en-CA"/>
        </w:rPr>
        <w:t>®</w:t>
      </w:r>
      <w:r w:rsidR="00DC1CED" w:rsidRPr="002D5658">
        <w:rPr>
          <w:lang w:bidi="en-CA"/>
        </w:rPr>
        <w:t xml:space="preserve"> 240” by Situra</w:t>
      </w:r>
      <w:r w:rsidRPr="002D5658">
        <w:rPr>
          <w:lang w:bidi="en-CA"/>
        </w:rPr>
        <w:t>.</w:t>
      </w:r>
    </w:p>
    <w:p w14:paraId="62B2BEFE" w14:textId="77777777" w:rsidR="00B35355" w:rsidRPr="00795028" w:rsidRDefault="00B35355" w:rsidP="00B35355">
      <w:pPr>
        <w:pStyle w:val="Titre2"/>
        <w:rPr>
          <w:lang w:val="en-US"/>
        </w:rPr>
      </w:pPr>
      <w:r w:rsidRPr="00795028">
        <w:rPr>
          <w:rFonts w:eastAsia="Arial"/>
          <w:lang w:bidi="en-CA"/>
        </w:rPr>
        <w:t>RIGID INSULATION</w:t>
      </w:r>
    </w:p>
    <w:p w14:paraId="7E560BAF"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460B2A9D" w14:textId="2A1C53D6" w:rsidR="00B35355" w:rsidRPr="00795028" w:rsidRDefault="00AE47EA" w:rsidP="006138FE">
      <w:pPr>
        <w:pStyle w:val="HYDROTECH-SPECNOTE"/>
        <w:rPr>
          <w:lang w:val="en-US"/>
        </w:rPr>
      </w:pPr>
      <w:r w:rsidRPr="00795028">
        <w:rPr>
          <w:rFonts w:eastAsia="Arial"/>
          <w:lang w:bidi="en-CA"/>
        </w:rPr>
        <w:t>C</w:t>
      </w:r>
      <w:r w:rsidR="00B35355" w:rsidRPr="00795028">
        <w:rPr>
          <w:rFonts w:eastAsia="Arial"/>
          <w:lang w:bidi="en-CA"/>
        </w:rPr>
        <w:t>lass A roof</w:t>
      </w:r>
      <w:r w:rsidRPr="00795028">
        <w:rPr>
          <w:rFonts w:eastAsia="Arial"/>
          <w:lang w:bidi="en-CA"/>
        </w:rPr>
        <w:t xml:space="preserve">s in accordance with ULC </w:t>
      </w:r>
      <w:r w:rsidR="00B35355" w:rsidRPr="00795028">
        <w:rPr>
          <w:rFonts w:eastAsia="Arial"/>
          <w:lang w:bidi="en-CA"/>
        </w:rPr>
        <w:t>require a type IV rigid insulation having a minimum thickness of 57 mm.</w:t>
      </w:r>
    </w:p>
    <w:p w14:paraId="4BD0494E" w14:textId="7B6F5C69" w:rsidR="006B03A9" w:rsidRPr="00795028" w:rsidRDefault="006B03A9" w:rsidP="006B03A9">
      <w:pPr>
        <w:pStyle w:val="Titre3"/>
        <w:rPr>
          <w:lang w:val="en-US"/>
        </w:rPr>
      </w:pPr>
      <w:r w:rsidRPr="00795028">
        <w:rPr>
          <w:rFonts w:eastAsia="Arial"/>
          <w:lang w:bidi="en-CA"/>
        </w:rPr>
        <w:t xml:space="preserve">Rigid extruded polystyrene insulation for use over the waterproofing membrane: Type IV Insulation, “STYROFOAM ™ brand” as manufactured by </w:t>
      </w:r>
      <w:r w:rsidR="008C0F9F">
        <w:rPr>
          <w:rFonts w:eastAsia="Arial"/>
          <w:lang w:bidi="en-CA"/>
        </w:rPr>
        <w:t>DuPont</w:t>
      </w:r>
      <w:r w:rsidRPr="00795028">
        <w:rPr>
          <w:rFonts w:eastAsia="Arial"/>
          <w:lang w:bidi="en-CA"/>
        </w:rPr>
        <w:t xml:space="preserve">, distributed by </w:t>
      </w:r>
      <w:proofErr w:type="spellStart"/>
      <w:r w:rsidRPr="00795028">
        <w:rPr>
          <w:rFonts w:eastAsia="Arial"/>
          <w:lang w:bidi="en-CA"/>
        </w:rPr>
        <w:t>Hydrotech</w:t>
      </w:r>
      <w:proofErr w:type="spellEnd"/>
      <w:r w:rsidRPr="00795028">
        <w:rPr>
          <w:rFonts w:eastAsia="Arial"/>
          <w:lang w:bidi="en-CA"/>
        </w:rPr>
        <w:t xml:space="preserve"> Membrane Corp.</w:t>
      </w:r>
    </w:p>
    <w:p w14:paraId="10992056" w14:textId="434495EA" w:rsidR="006B03A9" w:rsidRPr="00795028" w:rsidRDefault="00ED1BFD" w:rsidP="00ED1BFD">
      <w:pPr>
        <w:pStyle w:val="Titre4"/>
        <w:rPr>
          <w:lang w:val="en-US"/>
        </w:rPr>
      </w:pPr>
      <w:r w:rsidRPr="00ED1BFD">
        <w:rPr>
          <w:rFonts w:eastAsia="Arial"/>
          <w:lang w:bidi="en-CA"/>
        </w:rPr>
        <w:t>Insulation to meet CAN / ULC-S701-11 with minimum R-5 LTTR (RSI-0.86) thermal resistance per inch (25 mm) thickness</w:t>
      </w:r>
      <w:proofErr w:type="gramStart"/>
      <w:r w:rsidRPr="00ED1BFD">
        <w:rPr>
          <w:rFonts w:eastAsia="Arial"/>
          <w:lang w:bidi="en-CA"/>
        </w:rPr>
        <w:t>.</w:t>
      </w:r>
      <w:r w:rsidR="006B03A9" w:rsidRPr="00795028">
        <w:rPr>
          <w:rFonts w:eastAsia="Arial"/>
          <w:lang w:bidi="en-CA"/>
        </w:rPr>
        <w:t>.</w:t>
      </w:r>
      <w:proofErr w:type="gramEnd"/>
    </w:p>
    <w:p w14:paraId="5D7A4567" w14:textId="77777777" w:rsidR="006B03A9" w:rsidRPr="00795028" w:rsidRDefault="006B03A9" w:rsidP="006B03A9">
      <w:pPr>
        <w:pStyle w:val="Titre4"/>
        <w:rPr>
          <w:lang w:val="en-US"/>
        </w:rPr>
      </w:pPr>
      <w:r w:rsidRPr="00795028">
        <w:rPr>
          <w:rFonts w:eastAsia="Arial"/>
          <w:lang w:bidi="en-CA"/>
        </w:rPr>
        <w:t>Minimum compressive strength (ASTM D</w:t>
      </w:r>
      <w:r>
        <w:rPr>
          <w:rFonts w:eastAsia="Arial"/>
          <w:lang w:bidi="en-CA"/>
        </w:rPr>
        <w:t xml:space="preserve"> </w:t>
      </w:r>
      <w:r w:rsidRPr="00795028">
        <w:rPr>
          <w:rFonts w:eastAsia="Arial"/>
          <w:lang w:bidi="en-CA"/>
        </w:rPr>
        <w:t xml:space="preserve">1621): 240, 276, 414 or 690 </w:t>
      </w:r>
      <w:proofErr w:type="spellStart"/>
      <w:r w:rsidRPr="00795028">
        <w:rPr>
          <w:rFonts w:eastAsia="Arial"/>
          <w:lang w:bidi="en-CA"/>
        </w:rPr>
        <w:t>kPa</w:t>
      </w:r>
      <w:proofErr w:type="spellEnd"/>
      <w:r w:rsidRPr="00795028">
        <w:rPr>
          <w:rFonts w:eastAsia="Arial"/>
          <w:lang w:bidi="en-CA"/>
        </w:rPr>
        <w:t xml:space="preserve"> (35, 40, 60 or 100 psi).</w:t>
      </w:r>
    </w:p>
    <w:p w14:paraId="36C5692B" w14:textId="77777777" w:rsidR="006B03A9" w:rsidRPr="00795028" w:rsidRDefault="006B03A9" w:rsidP="006B03A9">
      <w:pPr>
        <w:pStyle w:val="Titre4"/>
        <w:rPr>
          <w:lang w:val="en-US"/>
        </w:rPr>
      </w:pPr>
      <w:r w:rsidRPr="00795028">
        <w:rPr>
          <w:rFonts w:eastAsia="Arial"/>
          <w:lang w:bidi="en-CA"/>
        </w:rPr>
        <w:t>Maximum water absorption by volume (ASTM D2842): 0.7%.</w:t>
      </w:r>
    </w:p>
    <w:p w14:paraId="4E606DE9" w14:textId="77777777" w:rsidR="006B03A9" w:rsidRPr="00795028" w:rsidRDefault="006B03A9" w:rsidP="006B03A9">
      <w:pPr>
        <w:pStyle w:val="Titre4"/>
        <w:rPr>
          <w:lang w:val="en-US"/>
        </w:rPr>
      </w:pPr>
      <w:r w:rsidRPr="00795028">
        <w:rPr>
          <w:rFonts w:eastAsia="Arial"/>
          <w:lang w:bidi="en-CA"/>
        </w:rPr>
        <w:t xml:space="preserve">Water vapour </w:t>
      </w:r>
      <w:proofErr w:type="spellStart"/>
      <w:r w:rsidRPr="00795028">
        <w:rPr>
          <w:rFonts w:eastAsia="Arial"/>
          <w:lang w:bidi="en-CA"/>
        </w:rPr>
        <w:t>permeance</w:t>
      </w:r>
      <w:proofErr w:type="spellEnd"/>
      <w:r w:rsidRPr="00795028">
        <w:rPr>
          <w:rFonts w:eastAsia="Arial"/>
          <w:lang w:bidi="en-CA"/>
        </w:rPr>
        <w:t xml:space="preserve"> for 25 mm (1") thickness (ASTM E96): 35-45 ng </w:t>
      </w:r>
      <w:proofErr w:type="gramStart"/>
      <w:r w:rsidRPr="00795028">
        <w:rPr>
          <w:rFonts w:eastAsia="Arial"/>
          <w:lang w:bidi="en-CA"/>
        </w:rPr>
        <w:t>/(</w:t>
      </w:r>
      <w:proofErr w:type="gramEnd"/>
      <w:r w:rsidRPr="00795028">
        <w:rPr>
          <w:rFonts w:eastAsia="Arial"/>
          <w:lang w:bidi="en-CA"/>
        </w:rPr>
        <w:t>Pa*s*m²) (0.6-0.8 Perm) (max.).</w:t>
      </w:r>
    </w:p>
    <w:p w14:paraId="646574EF" w14:textId="0F60431D" w:rsidR="006B03A9" w:rsidRPr="00795028" w:rsidRDefault="006B03A9" w:rsidP="006B03A9">
      <w:pPr>
        <w:pStyle w:val="Titre4"/>
        <w:rPr>
          <w:lang w:val="en-US"/>
        </w:rPr>
      </w:pPr>
      <w:r w:rsidRPr="00795028">
        <w:rPr>
          <w:rFonts w:eastAsia="Arial"/>
          <w:lang w:bidi="en-CA"/>
        </w:rPr>
        <w:t>The insulation shall have an RSI (R) value per 25.4 mm (1") thickness of RSI 0.88 m</w:t>
      </w:r>
      <w:r w:rsidRPr="00731860">
        <w:rPr>
          <w:rFonts w:eastAsia="Arial"/>
          <w:vertAlign w:val="superscript"/>
          <w:lang w:bidi="en-CA"/>
        </w:rPr>
        <w:t>2</w:t>
      </w:r>
      <w:r w:rsidRPr="00795028">
        <w:rPr>
          <w:rFonts w:eastAsia="Arial"/>
          <w:lang w:bidi="en-CA"/>
        </w:rPr>
        <w:t xml:space="preserve"> * K/W (R 5.0°</w:t>
      </w:r>
      <w:r w:rsidR="004E2873">
        <w:rPr>
          <w:rFonts w:eastAsia="Arial"/>
          <w:lang w:bidi="en-CA"/>
        </w:rPr>
        <w:t>F</w:t>
      </w:r>
      <w:r w:rsidRPr="00795028">
        <w:rPr>
          <w:rFonts w:eastAsia="Arial"/>
          <w:lang w:bidi="en-CA"/>
        </w:rPr>
        <w:t xml:space="preserve"> * ft² * h/Btu) when tested at 23.9 °C (75°F) temperature average according to ASTM C518 and ASTM C177.</w:t>
      </w:r>
    </w:p>
    <w:p w14:paraId="2343E73E" w14:textId="77777777" w:rsidR="006B03A9" w:rsidRPr="00795028" w:rsidRDefault="006B03A9" w:rsidP="006B03A9">
      <w:pPr>
        <w:pStyle w:val="Titre4"/>
        <w:rPr>
          <w:lang w:val="en-US"/>
        </w:rPr>
      </w:pPr>
      <w:r w:rsidRPr="00795028">
        <w:rPr>
          <w:rFonts w:eastAsia="Arial"/>
          <w:lang w:bidi="en-CA"/>
        </w:rPr>
        <w:t>The insulation shall be CFC and HCFC free.</w:t>
      </w:r>
    </w:p>
    <w:p w14:paraId="7F0AF702" w14:textId="77777777" w:rsidR="006B03A9" w:rsidRPr="00795028" w:rsidRDefault="006B03A9" w:rsidP="006B03A9">
      <w:pPr>
        <w:pStyle w:val="Titre4"/>
        <w:rPr>
          <w:lang w:val="en-US"/>
        </w:rPr>
      </w:pPr>
      <w:r w:rsidRPr="00795028">
        <w:rPr>
          <w:rFonts w:eastAsia="Arial"/>
          <w:lang w:bidi="en-CA"/>
        </w:rPr>
        <w:t>Acceptable products: “STYROFOAM ™”, “ROOFMATE ™”, “</w:t>
      </w:r>
      <w:proofErr w:type="spellStart"/>
      <w:r w:rsidRPr="00795028">
        <w:rPr>
          <w:rFonts w:eastAsia="Arial"/>
          <w:lang w:bidi="en-CA"/>
        </w:rPr>
        <w:t>HiLoad</w:t>
      </w:r>
      <w:proofErr w:type="spellEnd"/>
      <w:r w:rsidRPr="00795028">
        <w:rPr>
          <w:rFonts w:eastAsia="Arial"/>
          <w:lang w:bidi="en-CA"/>
        </w:rPr>
        <w:t xml:space="preserve"> 40”, “</w:t>
      </w:r>
      <w:proofErr w:type="spellStart"/>
      <w:r w:rsidRPr="00795028">
        <w:rPr>
          <w:rFonts w:eastAsia="Arial"/>
          <w:lang w:bidi="en-CA"/>
        </w:rPr>
        <w:t>HiLoad</w:t>
      </w:r>
      <w:proofErr w:type="spellEnd"/>
      <w:r w:rsidRPr="00795028">
        <w:rPr>
          <w:rFonts w:eastAsia="Arial"/>
          <w:lang w:bidi="en-CA"/>
        </w:rPr>
        <w:t xml:space="preserve"> 60” and “</w:t>
      </w:r>
      <w:proofErr w:type="spellStart"/>
      <w:r w:rsidRPr="00795028">
        <w:rPr>
          <w:rFonts w:eastAsia="Arial"/>
          <w:lang w:bidi="en-CA"/>
        </w:rPr>
        <w:t>HiLoad</w:t>
      </w:r>
      <w:proofErr w:type="spellEnd"/>
      <w:r w:rsidRPr="00795028">
        <w:rPr>
          <w:rFonts w:eastAsia="Arial"/>
          <w:lang w:bidi="en-CA"/>
        </w:rPr>
        <w:t xml:space="preserve"> 100”. Consult </w:t>
      </w:r>
      <w:proofErr w:type="spellStart"/>
      <w:r w:rsidRPr="00795028">
        <w:rPr>
          <w:rFonts w:eastAsia="Arial"/>
          <w:lang w:bidi="en-CA"/>
        </w:rPr>
        <w:t>Hydrotech</w:t>
      </w:r>
      <w:proofErr w:type="spellEnd"/>
      <w:r w:rsidRPr="00795028">
        <w:rPr>
          <w:rFonts w:eastAsia="Arial"/>
          <w:lang w:bidi="en-CA"/>
        </w:rPr>
        <w:t xml:space="preserve"> for recommended products.</w:t>
      </w:r>
    </w:p>
    <w:p w14:paraId="5FF64E7E" w14:textId="77777777" w:rsidR="00B35355" w:rsidRPr="00795028" w:rsidRDefault="00B35355" w:rsidP="00B35355">
      <w:pPr>
        <w:pStyle w:val="Titre2"/>
        <w:rPr>
          <w:lang w:val="en-US"/>
        </w:rPr>
      </w:pPr>
      <w:r w:rsidRPr="00795028">
        <w:rPr>
          <w:rFonts w:eastAsia="Arial"/>
          <w:lang w:bidi="en-CA"/>
        </w:rPr>
        <w:t>FILTER FABRIC</w:t>
      </w:r>
    </w:p>
    <w:p w14:paraId="072E1C68" w14:textId="77777777" w:rsidR="00B35355" w:rsidRPr="006B03A9" w:rsidRDefault="00B35355" w:rsidP="00B35355">
      <w:pPr>
        <w:pStyle w:val="Titre3"/>
        <w:rPr>
          <w:lang w:val="en-US"/>
        </w:rPr>
      </w:pPr>
      <w:r w:rsidRPr="006B03A9">
        <w:rPr>
          <w:rFonts w:eastAsia="Arial"/>
          <w:lang w:bidi="en-CA"/>
        </w:rPr>
        <w:t>100% woven polypropylene black, UV-resistant fabric designed for installation in a protected membrane roofing system, between the insulation and the [stone] [and] [paving] ballast.</w:t>
      </w:r>
    </w:p>
    <w:p w14:paraId="0F047316" w14:textId="07D9D782" w:rsidR="00B35355" w:rsidRPr="00795028" w:rsidRDefault="00B35355" w:rsidP="00B35355">
      <w:pPr>
        <w:pStyle w:val="Titre4"/>
        <w:rPr>
          <w:lang w:val="en-US"/>
        </w:rPr>
      </w:pPr>
      <w:r w:rsidRPr="00795028">
        <w:rPr>
          <w:rFonts w:eastAsia="Arial"/>
          <w:lang w:bidi="en-CA"/>
        </w:rPr>
        <w:t>Acceptable product: “FABROC</w:t>
      </w:r>
      <w:r w:rsidR="006B03A9" w:rsidRPr="006B03A9">
        <w:rPr>
          <w:vertAlign w:val="superscript"/>
          <w:lang w:bidi="en-CA"/>
        </w:rPr>
        <w:t>®</w:t>
      </w:r>
      <w:r w:rsidRPr="00795028">
        <w:rPr>
          <w:rFonts w:eastAsia="Arial"/>
          <w:lang w:bidi="en-CA"/>
        </w:rPr>
        <w:t xml:space="preserve"> 400” by </w:t>
      </w:r>
      <w:proofErr w:type="spellStart"/>
      <w:r w:rsidR="0000471F" w:rsidRPr="00795028">
        <w:rPr>
          <w:rFonts w:eastAsia="Arial"/>
          <w:lang w:bidi="en-CA"/>
        </w:rPr>
        <w:t>Hydrotech</w:t>
      </w:r>
      <w:proofErr w:type="spellEnd"/>
      <w:r w:rsidR="0000471F" w:rsidRPr="00795028">
        <w:rPr>
          <w:rFonts w:eastAsia="Arial"/>
          <w:lang w:bidi="en-CA"/>
        </w:rPr>
        <w:t xml:space="preserve"> Membrane Corp</w:t>
      </w:r>
      <w:r w:rsidRPr="00795028">
        <w:rPr>
          <w:rFonts w:eastAsia="Arial"/>
          <w:lang w:bidi="en-CA"/>
        </w:rPr>
        <w:t>.</w:t>
      </w:r>
    </w:p>
    <w:p w14:paraId="38BFDA66" w14:textId="77777777" w:rsidR="00B35355" w:rsidRPr="00795028" w:rsidRDefault="00B35355" w:rsidP="00B35355">
      <w:pPr>
        <w:pStyle w:val="Titre2"/>
        <w:rPr>
          <w:lang w:val="en-US"/>
        </w:rPr>
      </w:pPr>
      <w:r w:rsidRPr="00795028">
        <w:rPr>
          <w:rFonts w:eastAsia="Arial"/>
          <w:lang w:bidi="en-CA"/>
        </w:rPr>
        <w:lastRenderedPageBreak/>
        <w:t>PITCH POCKETS</w:t>
      </w:r>
    </w:p>
    <w:p w14:paraId="332A58DE" w14:textId="60DC4DDE" w:rsidR="00B35355" w:rsidRPr="00795028" w:rsidRDefault="006B03A9" w:rsidP="00B35355">
      <w:pPr>
        <w:pStyle w:val="Titre3"/>
        <w:rPr>
          <w:lang w:val="en-US"/>
        </w:rPr>
      </w:pPr>
      <w:r w:rsidRPr="003F1EF0">
        <w:rPr>
          <w:rFonts w:eastAsia="Arial"/>
          <w:lang w:bidi="en-CA"/>
        </w:rPr>
        <w:t>Pitch pocket for plastic cement: [453 gm (16 oz.) copper] [0.8 mm thick, galvanized steel] [in accordance with requirements of section 07 62 00 - sheet metal flashing and trim]</w:t>
      </w:r>
      <w:r w:rsidRPr="00795028">
        <w:rPr>
          <w:rFonts w:eastAsia="Arial"/>
          <w:lang w:bidi="en-CA"/>
        </w:rPr>
        <w:t>.</w:t>
      </w:r>
    </w:p>
    <w:p w14:paraId="7AA00001" w14:textId="77777777" w:rsidR="00B35355" w:rsidRPr="00795028" w:rsidRDefault="00B35355" w:rsidP="00B35355">
      <w:pPr>
        <w:pStyle w:val="Titre2"/>
        <w:rPr>
          <w:lang w:val="en-US"/>
        </w:rPr>
      </w:pPr>
      <w:r w:rsidRPr="00795028">
        <w:rPr>
          <w:rFonts w:eastAsia="Arial"/>
          <w:lang w:bidi="en-CA"/>
        </w:rPr>
        <w:t>PLASTIC CEMENT</w:t>
      </w:r>
    </w:p>
    <w:p w14:paraId="672D31E1" w14:textId="2450E399" w:rsidR="00B35355" w:rsidRPr="004E2873" w:rsidRDefault="00B35355" w:rsidP="00B35355">
      <w:pPr>
        <w:pStyle w:val="Titre3"/>
      </w:pPr>
      <w:r w:rsidRPr="00795028">
        <w:rPr>
          <w:rFonts w:eastAsia="Arial"/>
          <w:lang w:bidi="en-CA"/>
        </w:rPr>
        <w:t>Use membrane specified in Article 2.2 - rubberized asphalt</w:t>
      </w:r>
      <w:r w:rsidR="00AE47EA" w:rsidRPr="00795028">
        <w:rPr>
          <w:rFonts w:eastAsia="Arial"/>
          <w:lang w:bidi="en-CA"/>
        </w:rPr>
        <w:t xml:space="preserve"> of this specification.</w:t>
      </w:r>
    </w:p>
    <w:p w14:paraId="7AFB6BED" w14:textId="77777777" w:rsidR="004E2873" w:rsidRPr="00795028" w:rsidRDefault="004E2873" w:rsidP="004E2873">
      <w:pPr>
        <w:pStyle w:val="Titre3"/>
        <w:numPr>
          <w:ilvl w:val="0"/>
          <w:numId w:val="0"/>
        </w:numPr>
        <w:ind w:left="1440"/>
      </w:pPr>
    </w:p>
    <w:p w14:paraId="4BDF66F8" w14:textId="012637CE" w:rsidR="00B35355" w:rsidRPr="00795028" w:rsidRDefault="00B35355" w:rsidP="00B35355">
      <w:pPr>
        <w:pStyle w:val="Titre2"/>
        <w:rPr>
          <w:rFonts w:eastAsia="Arial"/>
          <w:lang w:bidi="en-CA"/>
        </w:rPr>
      </w:pPr>
      <w:r w:rsidRPr="00795028">
        <w:rPr>
          <w:rFonts w:eastAsia="Arial"/>
          <w:lang w:bidi="en-CA"/>
        </w:rPr>
        <w:t xml:space="preserve">BALLAST [AND </w:t>
      </w:r>
      <w:r w:rsidR="00DE2D6E" w:rsidRPr="00795028">
        <w:rPr>
          <w:rFonts w:eastAsia="Arial"/>
          <w:lang w:bidi="en-CA"/>
        </w:rPr>
        <w:t>WALKWAY</w:t>
      </w:r>
      <w:r w:rsidRPr="00795028">
        <w:rPr>
          <w:rFonts w:eastAsia="Arial"/>
          <w:lang w:bidi="en-CA"/>
        </w:rPr>
        <w:t>S]</w:t>
      </w:r>
    </w:p>
    <w:p w14:paraId="3CBB3E00" w14:textId="77777777" w:rsidR="00A37D01" w:rsidRPr="00795028" w:rsidRDefault="00A37D01" w:rsidP="00A37D01">
      <w:pPr>
        <w:pStyle w:val="HYDROTECH-SPECNOTE"/>
        <w:rPr>
          <w:rFonts w:cs="Arial"/>
          <w:b/>
          <w:vanish/>
          <w:u w:val="single"/>
        </w:rPr>
      </w:pPr>
    </w:p>
    <w:p w14:paraId="76465280" w14:textId="77777777" w:rsidR="00A37D01" w:rsidRPr="00795028" w:rsidRDefault="00A37D01" w:rsidP="00A37D01">
      <w:pPr>
        <w:pStyle w:val="Titre3"/>
        <w:rPr>
          <w:lang w:val="en-US"/>
        </w:rPr>
      </w:pPr>
      <w:r w:rsidRPr="00795028">
        <w:rPr>
          <w:rFonts w:eastAsia="Arial"/>
          <w:lang w:bidi="en-CA"/>
        </w:rPr>
        <w:t xml:space="preserve">Stone: crushed, sieved, opaque, non-porous stone with a diameter of 19 to 32 </w:t>
      </w:r>
      <w:r w:rsidRPr="005B7B26">
        <w:rPr>
          <w:rFonts w:eastAsia="Arial"/>
          <w:lang w:bidi="en-CA"/>
        </w:rPr>
        <w:t>[40]</w:t>
      </w:r>
      <w:r w:rsidRPr="00795028">
        <w:rPr>
          <w:rFonts w:eastAsia="Arial"/>
          <w:lang w:bidi="en-CA"/>
        </w:rPr>
        <w:t xml:space="preserve"> mm, of appropriate size, and washed free of fines, long fragments of ice and snow.</w:t>
      </w:r>
    </w:p>
    <w:p w14:paraId="02D7E3CD" w14:textId="77777777" w:rsidR="00A37D01" w:rsidRPr="00795028" w:rsidRDefault="00A37D01" w:rsidP="00A37D01">
      <w:pPr>
        <w:pStyle w:val="HYDROTECH-SPECNOTE"/>
        <w:rPr>
          <w:rFonts w:eastAsia="Arial" w:cs="Arial"/>
          <w:i w:val="0"/>
          <w:spacing w:val="-3"/>
          <w:lang w:bidi="en-CA"/>
        </w:rPr>
      </w:pPr>
      <w:proofErr w:type="spellStart"/>
      <w:r w:rsidRPr="00795028">
        <w:rPr>
          <w:rFonts w:cs="Arial"/>
          <w:b/>
          <w:u w:val="single"/>
        </w:rPr>
        <w:t>Hydrotech</w:t>
      </w:r>
      <w:proofErr w:type="spellEnd"/>
      <w:r w:rsidRPr="00795028">
        <w:rPr>
          <w:rFonts w:cs="Arial"/>
          <w:b/>
          <w:u w:val="single"/>
        </w:rPr>
        <w:t xml:space="preserve"> Spec Note:</w:t>
      </w:r>
      <w:r w:rsidRPr="00A112AC">
        <w:rPr>
          <w:rFonts w:cs="Arial"/>
          <w:b/>
        </w:rPr>
        <w:t xml:space="preserve"> </w:t>
      </w:r>
      <w:r w:rsidRPr="00795028">
        <w:rPr>
          <w:rFonts w:eastAsia="Arial"/>
          <w:lang w:bidi="en-CA"/>
        </w:rPr>
        <w:t>Retain paragraph below when it is necessary to increase the weight of the ballast around the perimeter of the roof and/or install a walkway</w:t>
      </w:r>
      <w:r>
        <w:rPr>
          <w:rFonts w:eastAsia="Arial"/>
          <w:lang w:bidi="en-CA"/>
        </w:rPr>
        <w:t>.</w:t>
      </w:r>
    </w:p>
    <w:p w14:paraId="2F4AE725" w14:textId="77777777" w:rsidR="00A37D01" w:rsidRDefault="00A37D01" w:rsidP="00A37D01">
      <w:pPr>
        <w:pStyle w:val="HYDROTECH-SPECNOTE"/>
        <w:rPr>
          <w:rFonts w:eastAsia="Arial" w:cs="Arial"/>
          <w:spacing w:val="-3"/>
          <w:lang w:bidi="en-CA"/>
        </w:rPr>
      </w:pPr>
      <w:r w:rsidRPr="00795028">
        <w:rPr>
          <w:rFonts w:eastAsia="Arial" w:cs="Arial"/>
          <w:spacing w:val="-3"/>
          <w:lang w:bidi="en-CA"/>
        </w:rPr>
        <w:t>Ensure that the concrete pavers (or granite pavers or other types of pavers) scheduled to be installed do not form part of the products supplied by landscaping (see Division 32), are appropriately listed in the article of Part 1 “PRODUCTS INSTALLED, BUT NOT SUPPLIED BY THIS SECTION”.</w:t>
      </w:r>
    </w:p>
    <w:p w14:paraId="67924EB5" w14:textId="77777777" w:rsidR="00A37D01" w:rsidRPr="00795028" w:rsidRDefault="00A37D01" w:rsidP="00A37D01">
      <w:pPr>
        <w:pStyle w:val="HYDROTECH-SPECNOTE"/>
        <w:rPr>
          <w:rFonts w:cs="Arial"/>
          <w:b/>
          <w:vanish/>
          <w:u w:val="single"/>
        </w:rPr>
      </w:pPr>
    </w:p>
    <w:p w14:paraId="72E2658B" w14:textId="77777777" w:rsidR="00A37D01" w:rsidRPr="000C24B1" w:rsidRDefault="00A37D01" w:rsidP="00A37D01">
      <w:pPr>
        <w:pStyle w:val="Titre3"/>
      </w:pPr>
      <w:r w:rsidRPr="00631036">
        <w:rPr>
          <w:rFonts w:eastAsia="Arial"/>
        </w:rPr>
        <w:t>Concrete pavers, 610 mm x 610 mm x 45 mm thickness meeting the following physical characteristics in accordance with CSA standard A231.2-06</w:t>
      </w:r>
      <w:r w:rsidRPr="00795028">
        <w:rPr>
          <w:rFonts w:eastAsia="Arial"/>
        </w:rPr>
        <w:t>:</w:t>
      </w:r>
    </w:p>
    <w:tbl>
      <w:tblPr>
        <w:tblW w:w="0" w:type="auto"/>
        <w:jc w:val="center"/>
        <w:tblInd w:w="108" w:type="dxa"/>
        <w:tblLook w:val="04A0" w:firstRow="1" w:lastRow="0" w:firstColumn="1" w:lastColumn="0" w:noHBand="0" w:noVBand="1"/>
      </w:tblPr>
      <w:tblGrid>
        <w:gridCol w:w="3804"/>
        <w:gridCol w:w="2832"/>
      </w:tblGrid>
      <w:tr w:rsidR="00A37D01" w:rsidRPr="000C24B1" w14:paraId="636A34EC" w14:textId="77777777" w:rsidTr="00963AD4">
        <w:trPr>
          <w:jc w:val="center"/>
        </w:trPr>
        <w:tc>
          <w:tcPr>
            <w:tcW w:w="3804" w:type="dxa"/>
            <w:shd w:val="clear" w:color="auto" w:fill="auto"/>
            <w:vAlign w:val="center"/>
          </w:tcPr>
          <w:p w14:paraId="725E85FF" w14:textId="77777777" w:rsidR="00A37D01" w:rsidRPr="000C24B1" w:rsidRDefault="00A37D01" w:rsidP="00963AD4">
            <w:pPr>
              <w:rPr>
                <w:rFonts w:ascii="Arial" w:hAnsi="Arial" w:cs="Arial"/>
                <w:b/>
                <w:spacing w:val="-3"/>
                <w:szCs w:val="22"/>
              </w:rPr>
            </w:pPr>
            <w:r w:rsidRPr="000C24B1">
              <w:rPr>
                <w:rFonts w:ascii="Arial" w:eastAsia="Arial" w:hAnsi="Arial" w:cs="Arial"/>
                <w:b/>
                <w:spacing w:val="-3"/>
                <w:szCs w:val="22"/>
                <w:lang w:bidi="en-CA"/>
              </w:rPr>
              <w:t>Property</w:t>
            </w:r>
          </w:p>
        </w:tc>
        <w:tc>
          <w:tcPr>
            <w:tcW w:w="2832" w:type="dxa"/>
            <w:shd w:val="clear" w:color="auto" w:fill="auto"/>
            <w:vAlign w:val="center"/>
          </w:tcPr>
          <w:p w14:paraId="2F477542" w14:textId="77777777" w:rsidR="00A37D01" w:rsidRPr="000C24B1" w:rsidRDefault="00A37D01" w:rsidP="00963AD4">
            <w:pPr>
              <w:rPr>
                <w:rFonts w:ascii="Arial" w:hAnsi="Arial" w:cs="Arial"/>
                <w:b/>
                <w:spacing w:val="-3"/>
                <w:szCs w:val="22"/>
              </w:rPr>
            </w:pPr>
            <w:r w:rsidRPr="000C24B1">
              <w:rPr>
                <w:rFonts w:ascii="Arial" w:eastAsia="Arial" w:hAnsi="Arial" w:cs="Arial"/>
                <w:b/>
                <w:spacing w:val="-3"/>
                <w:szCs w:val="22"/>
                <w:lang w:bidi="en-CA"/>
              </w:rPr>
              <w:t>Results</w:t>
            </w:r>
          </w:p>
        </w:tc>
      </w:tr>
      <w:tr w:rsidR="00A37D01" w:rsidRPr="000C24B1" w14:paraId="273D62FE" w14:textId="77777777" w:rsidTr="00963AD4">
        <w:trPr>
          <w:jc w:val="center"/>
        </w:trPr>
        <w:tc>
          <w:tcPr>
            <w:tcW w:w="3804" w:type="dxa"/>
            <w:shd w:val="clear" w:color="auto" w:fill="auto"/>
          </w:tcPr>
          <w:p w14:paraId="7C7D3AAA"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Compressive strength</w:t>
            </w:r>
          </w:p>
        </w:tc>
        <w:tc>
          <w:tcPr>
            <w:tcW w:w="2832" w:type="dxa"/>
            <w:shd w:val="clear" w:color="auto" w:fill="auto"/>
            <w:vAlign w:val="center"/>
          </w:tcPr>
          <w:p w14:paraId="6B409267"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 60 MPa</w:t>
            </w:r>
          </w:p>
        </w:tc>
      </w:tr>
      <w:tr w:rsidR="00A37D01" w:rsidRPr="000C24B1" w14:paraId="5DB1A05C" w14:textId="77777777" w:rsidTr="00963AD4">
        <w:trPr>
          <w:jc w:val="center"/>
        </w:trPr>
        <w:tc>
          <w:tcPr>
            <w:tcW w:w="3804" w:type="dxa"/>
            <w:shd w:val="clear" w:color="auto" w:fill="auto"/>
          </w:tcPr>
          <w:p w14:paraId="790B8190"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 xml:space="preserve">Flexural Modulus </w:t>
            </w:r>
          </w:p>
        </w:tc>
        <w:tc>
          <w:tcPr>
            <w:tcW w:w="2832" w:type="dxa"/>
            <w:shd w:val="clear" w:color="auto" w:fill="auto"/>
            <w:vAlign w:val="center"/>
          </w:tcPr>
          <w:p w14:paraId="4976629B"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 6.5 MPa</w:t>
            </w:r>
          </w:p>
        </w:tc>
      </w:tr>
      <w:tr w:rsidR="00A37D01" w:rsidRPr="000C24B1" w14:paraId="6D2BAD09" w14:textId="77777777" w:rsidTr="00963AD4">
        <w:trPr>
          <w:jc w:val="center"/>
        </w:trPr>
        <w:tc>
          <w:tcPr>
            <w:tcW w:w="3804" w:type="dxa"/>
            <w:shd w:val="clear" w:color="auto" w:fill="auto"/>
          </w:tcPr>
          <w:p w14:paraId="0261D147"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Water absorption</w:t>
            </w:r>
          </w:p>
        </w:tc>
        <w:tc>
          <w:tcPr>
            <w:tcW w:w="2832" w:type="dxa"/>
            <w:shd w:val="clear" w:color="auto" w:fill="auto"/>
            <w:vAlign w:val="center"/>
          </w:tcPr>
          <w:p w14:paraId="7DA63AD3"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maximum 5%</w:t>
            </w:r>
          </w:p>
        </w:tc>
      </w:tr>
      <w:tr w:rsidR="00A37D01" w:rsidRPr="000C24B1" w14:paraId="4AAD3FF3" w14:textId="77777777" w:rsidTr="00963AD4">
        <w:trPr>
          <w:jc w:val="center"/>
        </w:trPr>
        <w:tc>
          <w:tcPr>
            <w:tcW w:w="3804" w:type="dxa"/>
            <w:shd w:val="clear" w:color="auto" w:fill="auto"/>
          </w:tcPr>
          <w:p w14:paraId="3F9A10C1"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Freeze/thaw resistance</w:t>
            </w:r>
          </w:p>
        </w:tc>
        <w:tc>
          <w:tcPr>
            <w:tcW w:w="2832" w:type="dxa"/>
            <w:shd w:val="clear" w:color="auto" w:fill="auto"/>
            <w:vAlign w:val="center"/>
          </w:tcPr>
          <w:p w14:paraId="148197E7" w14:textId="77777777" w:rsidR="00A37D01" w:rsidRPr="000C24B1" w:rsidRDefault="00A37D01" w:rsidP="00963AD4">
            <w:pPr>
              <w:rPr>
                <w:rFonts w:ascii="Arial" w:hAnsi="Arial" w:cs="Arial"/>
                <w:spacing w:val="-3"/>
                <w:szCs w:val="22"/>
              </w:rPr>
            </w:pPr>
            <w:r w:rsidRPr="000C24B1">
              <w:rPr>
                <w:rFonts w:ascii="Arial" w:eastAsia="Arial" w:hAnsi="Arial" w:cs="Arial"/>
                <w:spacing w:val="-3"/>
                <w:szCs w:val="22"/>
                <w:lang w:bidi="en-CA"/>
              </w:rPr>
              <w:t>≤ 1% for 34 cycles</w:t>
            </w:r>
          </w:p>
        </w:tc>
      </w:tr>
    </w:tbl>
    <w:p w14:paraId="103BE3C6" w14:textId="77777777" w:rsidR="00B35355" w:rsidRPr="00795028" w:rsidRDefault="00B35355" w:rsidP="00B35355">
      <w:pPr>
        <w:pStyle w:val="Titre1"/>
      </w:pPr>
      <w:r w:rsidRPr="00795028">
        <w:t>Execution</w:t>
      </w:r>
    </w:p>
    <w:p w14:paraId="649DE1F1" w14:textId="77777777" w:rsidR="00B35355" w:rsidRPr="00795028" w:rsidRDefault="00B35355" w:rsidP="00B35355">
      <w:pPr>
        <w:pStyle w:val="Titre2"/>
      </w:pPr>
      <w:r w:rsidRPr="00795028">
        <w:rPr>
          <w:rFonts w:eastAsia="Arial"/>
        </w:rPr>
        <w:t>PROTECTION</w:t>
      </w:r>
      <w:r w:rsidRPr="00795028">
        <w:t xml:space="preserve"> </w:t>
      </w:r>
    </w:p>
    <w:p w14:paraId="17F1D18A" w14:textId="77777777" w:rsidR="00B35355" w:rsidRPr="00795028" w:rsidRDefault="00B35355" w:rsidP="00B35355">
      <w:pPr>
        <w:pStyle w:val="Titre3"/>
        <w:rPr>
          <w:lang w:val="en-US"/>
        </w:rPr>
      </w:pPr>
      <w:r w:rsidRPr="00795028">
        <w:rPr>
          <w:rFonts w:eastAsia="Arial"/>
          <w:lang w:bidi="en-CA"/>
        </w:rPr>
        <w:t>Protect walls and areas adjacent to the staging or installation areas.</w:t>
      </w:r>
    </w:p>
    <w:p w14:paraId="33005FB1" w14:textId="77777777" w:rsidR="00B35355" w:rsidRPr="00795028" w:rsidRDefault="00B35355" w:rsidP="00B35355">
      <w:pPr>
        <w:pStyle w:val="Titre3"/>
        <w:rPr>
          <w:lang w:val="en-US"/>
        </w:rPr>
      </w:pPr>
      <w:r w:rsidRPr="00795028">
        <w:rPr>
          <w:rFonts w:eastAsia="Arial"/>
          <w:lang w:bidi="en-CA"/>
        </w:rPr>
        <w:t>Post warning signs and install safety barriers around the place of the work. Keep them in good condition until completion of the work.</w:t>
      </w:r>
    </w:p>
    <w:p w14:paraId="3063EADC" w14:textId="5DB74BF8" w:rsidR="00B35355" w:rsidRPr="00795028" w:rsidRDefault="00B35355" w:rsidP="00B35355">
      <w:pPr>
        <w:pStyle w:val="Titre3"/>
        <w:rPr>
          <w:lang w:val="en-US"/>
        </w:rPr>
      </w:pPr>
      <w:r w:rsidRPr="00795028">
        <w:rPr>
          <w:rFonts w:eastAsia="Arial"/>
          <w:lang w:bidi="en-CA"/>
        </w:rPr>
        <w:t>Promptly remove asp</w:t>
      </w:r>
      <w:r w:rsidR="004C2ACD">
        <w:rPr>
          <w:rFonts w:eastAsia="Arial"/>
          <w:lang w:bidi="en-CA"/>
        </w:rPr>
        <w:t>halt stains from adjacent work.</w:t>
      </w:r>
    </w:p>
    <w:p w14:paraId="0435C06F" w14:textId="77777777" w:rsidR="00B35355" w:rsidRPr="00795028" w:rsidRDefault="00B35355" w:rsidP="00B35355">
      <w:pPr>
        <w:pStyle w:val="Titre3"/>
        <w:rPr>
          <w:lang w:val="en-US"/>
        </w:rPr>
      </w:pPr>
      <w:r w:rsidRPr="00795028">
        <w:rPr>
          <w:rFonts w:eastAsia="Arial"/>
          <w:lang w:bidi="en-CA"/>
        </w:rPr>
        <w:t xml:space="preserve">Take necessary means to evacuate rain water as far as possible from the building surfaces, until the drains or similar systems are installed and connected. </w:t>
      </w:r>
    </w:p>
    <w:p w14:paraId="1D2412E1" w14:textId="2A728D0A" w:rsidR="00B35355" w:rsidRPr="00795028" w:rsidRDefault="00B35355" w:rsidP="00B35355">
      <w:pPr>
        <w:pStyle w:val="Titre3"/>
        <w:rPr>
          <w:lang w:val="en-US"/>
        </w:rPr>
      </w:pPr>
      <w:r w:rsidRPr="00795028">
        <w:rPr>
          <w:rFonts w:eastAsia="Arial"/>
          <w:lang w:bidi="en-CA"/>
        </w:rPr>
        <w:t xml:space="preserve">Prevent traffic on substrates and protect work of this Section until completion of the Work. Promptly implement protection measures deemed necessary and specified by the </w:t>
      </w:r>
      <w:r w:rsidR="0000471F" w:rsidRPr="00795028">
        <w:rPr>
          <w:rFonts w:eastAsia="Arial"/>
          <w:lang w:bidi="en-CA"/>
        </w:rPr>
        <w:t>Consultant</w:t>
      </w:r>
      <w:r w:rsidRPr="00795028">
        <w:rPr>
          <w:rFonts w:eastAsia="Arial"/>
          <w:lang w:bidi="en-CA"/>
        </w:rPr>
        <w:t>.</w:t>
      </w:r>
    </w:p>
    <w:p w14:paraId="0BF51031" w14:textId="29239DF2" w:rsidR="00B35355" w:rsidRPr="00795028" w:rsidRDefault="00B35355" w:rsidP="00B35355">
      <w:pPr>
        <w:pStyle w:val="Titre3"/>
        <w:rPr>
          <w:lang w:val="en-US"/>
        </w:rPr>
      </w:pPr>
      <w:r w:rsidRPr="00795028">
        <w:rPr>
          <w:rFonts w:eastAsia="Arial"/>
          <w:lang w:bidi="en-CA"/>
        </w:rPr>
        <w:t xml:space="preserve">Provide </w:t>
      </w:r>
      <w:r w:rsidR="00DE2D6E" w:rsidRPr="00795028">
        <w:rPr>
          <w:rFonts w:eastAsia="Arial"/>
          <w:lang w:bidi="en-CA"/>
        </w:rPr>
        <w:t>walkway</w:t>
      </w:r>
      <w:r w:rsidRPr="00795028">
        <w:rPr>
          <w:rFonts w:eastAsia="Arial"/>
          <w:lang w:bidi="en-CA"/>
        </w:rPr>
        <w:t>s by placing plywood over the membrane to allow traffic of people and equipment without damaging the membrane.</w:t>
      </w:r>
    </w:p>
    <w:p w14:paraId="537AE218" w14:textId="77777777" w:rsidR="00B35355" w:rsidRPr="00795028" w:rsidRDefault="00B35355" w:rsidP="00B35355">
      <w:pPr>
        <w:pStyle w:val="Titre3"/>
        <w:rPr>
          <w:lang w:val="en-US"/>
        </w:rPr>
      </w:pPr>
      <w:r w:rsidRPr="00795028">
        <w:rPr>
          <w:rFonts w:eastAsia="Arial"/>
          <w:lang w:bidi="en-CA"/>
        </w:rPr>
        <w:t>At the end of each day’s work or when work is interrupted due to inclement weather, protect materials that have been removed from the storage area.</w:t>
      </w:r>
    </w:p>
    <w:p w14:paraId="2C4098B3" w14:textId="77777777" w:rsidR="00B35355" w:rsidRPr="00795028" w:rsidRDefault="00B35355" w:rsidP="00B35355">
      <w:pPr>
        <w:pStyle w:val="Titre3"/>
        <w:rPr>
          <w:lang w:val="en-US"/>
        </w:rPr>
      </w:pPr>
      <w:r w:rsidRPr="00795028">
        <w:rPr>
          <w:rFonts w:eastAsia="Arial"/>
          <w:lang w:bidi="en-CA"/>
        </w:rPr>
        <w:lastRenderedPageBreak/>
        <w:t>Provide protection around the roof’s edges and provide ballast.</w:t>
      </w:r>
    </w:p>
    <w:p w14:paraId="452EC6AC" w14:textId="77777777" w:rsidR="00B35355" w:rsidRPr="00795028" w:rsidRDefault="00B35355" w:rsidP="00B35355">
      <w:pPr>
        <w:pStyle w:val="Titre2"/>
        <w:rPr>
          <w:lang w:val="en-US"/>
        </w:rPr>
      </w:pPr>
      <w:r w:rsidRPr="00795028">
        <w:rPr>
          <w:rFonts w:eastAsia="Arial"/>
          <w:lang w:bidi="en-CA"/>
        </w:rPr>
        <w:t>SUBSTRATE EXAMINATION</w:t>
      </w:r>
    </w:p>
    <w:p w14:paraId="2E887E71" w14:textId="2453BA28" w:rsidR="00B35355" w:rsidRPr="00795028" w:rsidRDefault="00B35355" w:rsidP="00B35355">
      <w:pPr>
        <w:pStyle w:val="Titre3"/>
        <w:rPr>
          <w:lang w:val="en-US"/>
        </w:rPr>
      </w:pPr>
      <w:r w:rsidRPr="00795028">
        <w:rPr>
          <w:rFonts w:eastAsia="Arial"/>
          <w:lang w:bidi="en-CA"/>
        </w:rPr>
        <w:t xml:space="preserve">Examine substrates and immediately inform the </w:t>
      </w:r>
      <w:r w:rsidR="0000471F" w:rsidRPr="00795028">
        <w:rPr>
          <w:rFonts w:eastAsia="Arial"/>
          <w:lang w:bidi="en-CA"/>
        </w:rPr>
        <w:t>Consultant</w:t>
      </w:r>
      <w:r w:rsidRPr="00795028">
        <w:rPr>
          <w:rFonts w:eastAsia="Arial"/>
          <w:lang w:bidi="en-CA"/>
        </w:rPr>
        <w:t xml:space="preserve"> of any defects in writing.</w:t>
      </w:r>
    </w:p>
    <w:p w14:paraId="4567733E" w14:textId="5D66966D" w:rsidR="00B35355" w:rsidRPr="00795028" w:rsidRDefault="00B35355" w:rsidP="00B35355">
      <w:pPr>
        <w:pStyle w:val="Titre3"/>
        <w:rPr>
          <w:lang w:val="en-US"/>
        </w:rPr>
      </w:pPr>
      <w:r w:rsidRPr="00795028">
        <w:rPr>
          <w:rFonts w:eastAsia="Arial"/>
          <w:lang w:bidi="en-CA"/>
        </w:rPr>
        <w:t>Before starting work, ensure</w:t>
      </w:r>
      <w:r w:rsidR="00AE47EA" w:rsidRPr="00795028">
        <w:rPr>
          <w:rFonts w:eastAsia="Arial"/>
          <w:lang w:bidi="en-CA"/>
        </w:rPr>
        <w:t xml:space="preserve"> the following conditions are in place</w:t>
      </w:r>
      <w:r w:rsidRPr="00795028">
        <w:rPr>
          <w:rFonts w:eastAsia="Arial"/>
          <w:lang w:bidi="en-CA"/>
        </w:rPr>
        <w:t>:</w:t>
      </w:r>
    </w:p>
    <w:p w14:paraId="2CBCE239" w14:textId="5DFB317F" w:rsidR="00B35355" w:rsidRPr="00795028" w:rsidRDefault="002D2711" w:rsidP="00B35355">
      <w:pPr>
        <w:pStyle w:val="Titre4"/>
        <w:rPr>
          <w:lang w:val="en-US"/>
        </w:rPr>
      </w:pPr>
      <w:r>
        <w:rPr>
          <w:rFonts w:eastAsia="Arial"/>
          <w:lang w:bidi="en-CA"/>
        </w:rPr>
        <w:t>S</w:t>
      </w:r>
      <w:r w:rsidR="00B35355" w:rsidRPr="00795028">
        <w:rPr>
          <w:rFonts w:eastAsia="Arial"/>
          <w:lang w:bidi="en-CA"/>
        </w:rPr>
        <w:t>ubstrate is solid, level, uniform, dry and free of snow, ice, frost and any other contaminants; remove dust and debris,</w:t>
      </w:r>
    </w:p>
    <w:p w14:paraId="653F703C" w14:textId="000BF90C" w:rsidR="00B35355" w:rsidRPr="00795028" w:rsidRDefault="002D2711" w:rsidP="00B35355">
      <w:pPr>
        <w:pStyle w:val="Titre4"/>
        <w:rPr>
          <w:lang w:val="en-US"/>
        </w:rPr>
      </w:pPr>
      <w:r>
        <w:rPr>
          <w:rFonts w:eastAsia="Arial"/>
          <w:lang w:bidi="en-CA"/>
        </w:rPr>
        <w:t>P</w:t>
      </w:r>
      <w:r w:rsidR="00B35355" w:rsidRPr="00795028">
        <w:rPr>
          <w:rFonts w:eastAsia="Arial"/>
          <w:lang w:bidi="en-CA"/>
        </w:rPr>
        <w:t>arapet walls are already built,</w:t>
      </w:r>
    </w:p>
    <w:p w14:paraId="4DC18B3B" w14:textId="3E35DF87" w:rsidR="00B35355" w:rsidRPr="00795028" w:rsidRDefault="002D2711" w:rsidP="00B35355">
      <w:pPr>
        <w:pStyle w:val="Titre4"/>
        <w:rPr>
          <w:lang w:val="en-US"/>
        </w:rPr>
      </w:pPr>
      <w:r>
        <w:rPr>
          <w:rFonts w:eastAsia="Arial"/>
          <w:lang w:bidi="en-CA"/>
        </w:rPr>
        <w:t>D</w:t>
      </w:r>
      <w:r w:rsidR="00B35355" w:rsidRPr="00795028">
        <w:rPr>
          <w:rFonts w:eastAsia="Arial"/>
          <w:lang w:bidi="en-CA"/>
        </w:rPr>
        <w:t>rains have been installed at the appropriate elevations relative to the finished surface,</w:t>
      </w:r>
    </w:p>
    <w:p w14:paraId="150743AF" w14:textId="5CE6789C" w:rsidR="00B35355" w:rsidRPr="00795028" w:rsidRDefault="002D2711" w:rsidP="00B35355">
      <w:pPr>
        <w:pStyle w:val="Titre4"/>
        <w:rPr>
          <w:lang w:val="en-US"/>
        </w:rPr>
      </w:pPr>
      <w:r>
        <w:rPr>
          <w:rFonts w:eastAsia="Arial"/>
          <w:lang w:bidi="en-CA"/>
        </w:rPr>
        <w:t>S</w:t>
      </w:r>
      <w:r w:rsidR="00B35355" w:rsidRPr="00795028">
        <w:rPr>
          <w:rFonts w:eastAsia="Arial"/>
          <w:lang w:bidi="en-CA"/>
        </w:rPr>
        <w:t>leeves, vents, pipes and other items penetrating the substrate and intended to receive the work of this section are installed correctly and securely,</w:t>
      </w:r>
    </w:p>
    <w:p w14:paraId="52BC3D9B" w14:textId="7A37BD51" w:rsidR="00B35355" w:rsidRPr="00795028" w:rsidRDefault="002D2711" w:rsidP="00B35355">
      <w:pPr>
        <w:pStyle w:val="Titre4"/>
        <w:rPr>
          <w:lang w:val="en-US"/>
        </w:rPr>
      </w:pPr>
      <w:r>
        <w:rPr>
          <w:rFonts w:eastAsia="Arial"/>
          <w:lang w:bidi="en-CA"/>
        </w:rPr>
        <w:t>P</w:t>
      </w:r>
      <w:r w:rsidR="00B35355" w:rsidRPr="00795028">
        <w:rPr>
          <w:rFonts w:eastAsia="Arial"/>
          <w:lang w:bidi="en-CA"/>
        </w:rPr>
        <w:t xml:space="preserve">lywood or lumber </w:t>
      </w:r>
      <w:proofErr w:type="spellStart"/>
      <w:r w:rsidR="00B35355" w:rsidRPr="00795028">
        <w:rPr>
          <w:rFonts w:eastAsia="Arial"/>
          <w:lang w:bidi="en-CA"/>
        </w:rPr>
        <w:t>nailers</w:t>
      </w:r>
      <w:proofErr w:type="spellEnd"/>
      <w:r w:rsidR="00B35355" w:rsidRPr="00795028">
        <w:rPr>
          <w:rFonts w:eastAsia="Arial"/>
          <w:lang w:bidi="en-CA"/>
        </w:rPr>
        <w:t xml:space="preserve"> have been installed on the walls and parapets in accordance with</w:t>
      </w:r>
      <w:r w:rsidR="00AE47EA" w:rsidRPr="00795028">
        <w:rPr>
          <w:rFonts w:eastAsia="Arial"/>
          <w:lang w:bidi="en-CA"/>
        </w:rPr>
        <w:t xml:space="preserve"> specified </w:t>
      </w:r>
      <w:r w:rsidR="00B35355" w:rsidRPr="00795028">
        <w:rPr>
          <w:rFonts w:eastAsia="Arial"/>
          <w:lang w:bidi="en-CA"/>
        </w:rPr>
        <w:t>requirements.</w:t>
      </w:r>
    </w:p>
    <w:p w14:paraId="1A944385" w14:textId="77777777" w:rsidR="00B35355" w:rsidRPr="00795028" w:rsidRDefault="00B35355" w:rsidP="00B35355">
      <w:pPr>
        <w:pStyle w:val="Titre2"/>
        <w:rPr>
          <w:rFonts w:eastAsia="Arial"/>
          <w:lang w:bidi="en-CA"/>
        </w:rPr>
      </w:pPr>
      <w:r w:rsidRPr="00795028">
        <w:rPr>
          <w:rFonts w:eastAsia="Arial"/>
          <w:lang w:bidi="en-CA"/>
        </w:rPr>
        <w:t>PREPARATION - GENERAL REQUIREMENTS</w:t>
      </w:r>
    </w:p>
    <w:p w14:paraId="2018C66B" w14:textId="695E8560" w:rsidR="00B35355" w:rsidRPr="00795028" w:rsidRDefault="00B35355" w:rsidP="00B35355">
      <w:pPr>
        <w:pStyle w:val="HYDROTECH-SPECNOTE"/>
        <w:rPr>
          <w:lang w:val="en-US"/>
        </w:rPr>
      </w:pPr>
      <w:proofErr w:type="spellStart"/>
      <w:r w:rsidRPr="00795028">
        <w:rPr>
          <w:rFonts w:cs="Arial"/>
          <w:b/>
          <w:u w:val="single"/>
        </w:rPr>
        <w:t>Hydrotech</w:t>
      </w:r>
      <w:proofErr w:type="spellEnd"/>
      <w:r w:rsidRPr="00795028">
        <w:rPr>
          <w:rFonts w:cs="Arial"/>
          <w:b/>
          <w:u w:val="single"/>
        </w:rPr>
        <w:t xml:space="preserve"> Spec Note: </w:t>
      </w:r>
      <w:r w:rsidRPr="00795028">
        <w:rPr>
          <w:rFonts w:eastAsia="Arial"/>
          <w:lang w:bidi="en-CA"/>
        </w:rPr>
        <w:t xml:space="preserve">Sand blasting of the substrate may be required to remove existing curing compounds present on the substrate. Coordinate between the finishes applied to concrete surfaces and section </w:t>
      </w:r>
      <w:r w:rsidR="008A488E" w:rsidRPr="00795028">
        <w:rPr>
          <w:rFonts w:eastAsia="Arial"/>
          <w:lang w:bidi="en-CA"/>
        </w:rPr>
        <w:t>03 30 00</w:t>
      </w:r>
      <w:r w:rsidRPr="00795028">
        <w:rPr>
          <w:rFonts w:eastAsia="Arial"/>
          <w:lang w:bidi="en-CA"/>
        </w:rPr>
        <w:t xml:space="preserve"> - cast-in-place concrete. All concrete surfaces must be finished to wood trowel requirements at the minimum, and must have cured for at least 14 days. If applicable, notify the general contractor or the construction manager.</w:t>
      </w:r>
    </w:p>
    <w:p w14:paraId="7180BE93" w14:textId="77777777" w:rsidR="00B35355" w:rsidRPr="00795028" w:rsidRDefault="00B35355" w:rsidP="00B35355">
      <w:pPr>
        <w:pStyle w:val="Titre3"/>
        <w:rPr>
          <w:lang w:val="en-US"/>
        </w:rPr>
      </w:pPr>
      <w:r w:rsidRPr="00795028">
        <w:rPr>
          <w:rFonts w:eastAsia="Arial"/>
          <w:lang w:bidi="en-CA"/>
        </w:rPr>
        <w:t>Prior to starting any work, remove from substrates any materials that may adversely affect the bond between the substrate and the roofing membrane. Remove materials including but not limited to the following: curing products, dust, paint, ice, stripping agents and loose particles.</w:t>
      </w:r>
    </w:p>
    <w:p w14:paraId="731C0715" w14:textId="310411EA" w:rsidR="00B35355" w:rsidRPr="00795028" w:rsidRDefault="00B35355" w:rsidP="00B35355">
      <w:pPr>
        <w:pStyle w:val="Titre3"/>
        <w:rPr>
          <w:lang w:val="en-US"/>
        </w:rPr>
      </w:pPr>
      <w:r w:rsidRPr="00795028">
        <w:rPr>
          <w:rFonts w:eastAsia="Arial"/>
          <w:lang w:bidi="en-CA"/>
        </w:rPr>
        <w:t xml:space="preserve">Heat the rubberized asphalt, using a double-walled, indirect-heat </w:t>
      </w:r>
      <w:proofErr w:type="spellStart"/>
      <w:r w:rsidR="008772CE">
        <w:rPr>
          <w:rFonts w:eastAsia="Arial"/>
          <w:lang w:bidi="en-CA"/>
        </w:rPr>
        <w:t>melter</w:t>
      </w:r>
      <w:proofErr w:type="spellEnd"/>
      <w:r w:rsidRPr="00795028">
        <w:rPr>
          <w:rFonts w:eastAsia="Arial"/>
          <w:lang w:bidi="en-CA"/>
        </w:rPr>
        <w:t xml:space="preserve"> fuelled by heat transfer oil having a flashpoint of 315°C (max).</w:t>
      </w:r>
      <w:r w:rsidR="00AE47EA" w:rsidRPr="00795028">
        <w:rPr>
          <w:rFonts w:eastAsia="Arial"/>
          <w:lang w:bidi="en-CA"/>
        </w:rPr>
        <w:t xml:space="preserve"> </w:t>
      </w:r>
      <w:r w:rsidRPr="00795028">
        <w:rPr>
          <w:rFonts w:eastAsia="Arial"/>
          <w:lang w:bidi="en-CA"/>
        </w:rPr>
        <w:t xml:space="preserve">The </w:t>
      </w:r>
      <w:proofErr w:type="spellStart"/>
      <w:r w:rsidR="008772CE">
        <w:rPr>
          <w:rFonts w:eastAsia="Arial"/>
          <w:lang w:bidi="en-CA"/>
        </w:rPr>
        <w:t>melter</w:t>
      </w:r>
      <w:proofErr w:type="spellEnd"/>
      <w:r w:rsidRPr="00795028">
        <w:rPr>
          <w:rFonts w:eastAsia="Arial"/>
          <w:lang w:bidi="en-CA"/>
        </w:rPr>
        <w:t xml:space="preserve"> must be equipped with thermometers and a direct-drive mechanical agitator.</w:t>
      </w:r>
      <w:r w:rsidR="00AE47EA" w:rsidRPr="00795028">
        <w:rPr>
          <w:rFonts w:eastAsia="Arial"/>
          <w:lang w:bidi="en-CA"/>
        </w:rPr>
        <w:t xml:space="preserve"> </w:t>
      </w:r>
      <w:r w:rsidRPr="00795028">
        <w:rPr>
          <w:rFonts w:eastAsia="Arial"/>
          <w:lang w:bidi="en-CA"/>
        </w:rPr>
        <w:t xml:space="preserve">It is strictly forbidden to heat the </w:t>
      </w:r>
      <w:r w:rsidR="008772CE">
        <w:rPr>
          <w:rFonts w:eastAsia="Arial"/>
          <w:lang w:bidi="en-CA"/>
        </w:rPr>
        <w:t>membrane</w:t>
      </w:r>
      <w:r w:rsidRPr="00795028">
        <w:rPr>
          <w:rFonts w:eastAsia="Arial"/>
          <w:lang w:bidi="en-CA"/>
        </w:rPr>
        <w:t xml:space="preserve"> in a direct-fired heat </w:t>
      </w:r>
      <w:proofErr w:type="spellStart"/>
      <w:r w:rsidR="008772CE">
        <w:rPr>
          <w:rFonts w:eastAsia="Arial"/>
          <w:lang w:bidi="en-CA"/>
        </w:rPr>
        <w:t>melter</w:t>
      </w:r>
      <w:proofErr w:type="spellEnd"/>
      <w:r w:rsidRPr="00795028">
        <w:rPr>
          <w:rFonts w:eastAsia="Arial"/>
          <w:lang w:bidi="en-CA"/>
        </w:rPr>
        <w:t>.</w:t>
      </w:r>
      <w:r w:rsidR="00AE47EA" w:rsidRPr="00795028">
        <w:rPr>
          <w:rFonts w:eastAsia="Arial"/>
          <w:lang w:bidi="en-CA"/>
        </w:rPr>
        <w:t xml:space="preserve"> </w:t>
      </w:r>
      <w:r w:rsidRPr="00795028">
        <w:rPr>
          <w:rFonts w:eastAsia="Arial"/>
          <w:lang w:bidi="en-CA"/>
        </w:rPr>
        <w:t xml:space="preserve">The temperature of the membrane in the </w:t>
      </w:r>
      <w:proofErr w:type="spellStart"/>
      <w:r w:rsidR="008772CE">
        <w:rPr>
          <w:rFonts w:eastAsia="Arial"/>
          <w:lang w:bidi="en-CA"/>
        </w:rPr>
        <w:t>melter</w:t>
      </w:r>
      <w:proofErr w:type="spellEnd"/>
      <w:r w:rsidRPr="00795028">
        <w:rPr>
          <w:rFonts w:eastAsia="Arial"/>
          <w:lang w:bidi="en-CA"/>
        </w:rPr>
        <w:t xml:space="preserve"> must be between 180°C (minimum) and 190ºC (</w:t>
      </w:r>
      <w:proofErr w:type="gramStart"/>
      <w:r w:rsidRPr="00795028">
        <w:rPr>
          <w:rFonts w:eastAsia="Arial"/>
          <w:lang w:bidi="en-CA"/>
        </w:rPr>
        <w:t>maximum</w:t>
      </w:r>
      <w:proofErr w:type="gramEnd"/>
      <w:r w:rsidRPr="00795028">
        <w:rPr>
          <w:rFonts w:eastAsia="Arial"/>
          <w:lang w:bidi="en-CA"/>
        </w:rPr>
        <w:t>). Never exceed the maximum temperature.</w:t>
      </w:r>
    </w:p>
    <w:p w14:paraId="1548B03C" w14:textId="5F0B5C46" w:rsidR="00B35355" w:rsidRPr="00795028" w:rsidRDefault="00B35355" w:rsidP="008772CE">
      <w:pPr>
        <w:pStyle w:val="Titre3"/>
        <w:rPr>
          <w:lang w:val="en-US"/>
        </w:rPr>
      </w:pPr>
      <w:r w:rsidRPr="00795028">
        <w:rPr>
          <w:rFonts w:eastAsia="Arial"/>
          <w:lang w:bidi="en-CA"/>
        </w:rPr>
        <w:t xml:space="preserve">Bridging cracks and construction joints more than 1.5 mm and less than 6 mm in width: apply a 300 mm wide and 3 mm thick layer of rubberized asphalt centred on the axis of the crack and embed 150 mm wide </w:t>
      </w:r>
      <w:r w:rsidR="008772CE">
        <w:rPr>
          <w:rFonts w:eastAsia="Arial"/>
          <w:lang w:bidi="en-CA"/>
        </w:rPr>
        <w:t xml:space="preserve">elastomeric </w:t>
      </w:r>
      <w:r w:rsidRPr="00795028">
        <w:rPr>
          <w:rFonts w:eastAsia="Arial"/>
          <w:lang w:bidi="en-CA"/>
        </w:rPr>
        <w:t>reinforcing</w:t>
      </w:r>
      <w:r w:rsidR="008772CE">
        <w:rPr>
          <w:rFonts w:eastAsia="Arial"/>
          <w:lang w:bidi="en-CA"/>
        </w:rPr>
        <w:t xml:space="preserve"> sheet</w:t>
      </w:r>
      <w:r w:rsidRPr="00795028">
        <w:rPr>
          <w:rFonts w:eastAsia="Arial"/>
          <w:lang w:bidi="en-CA"/>
        </w:rPr>
        <w:t xml:space="preserve"> in it; ensure the ends of the </w:t>
      </w:r>
      <w:r w:rsidR="008772CE" w:rsidRPr="008772CE">
        <w:rPr>
          <w:rFonts w:eastAsia="Arial"/>
          <w:lang w:bidi="en-CA"/>
        </w:rPr>
        <w:t xml:space="preserve">elastomeric reinforcing sheet </w:t>
      </w:r>
      <w:r w:rsidRPr="00795028">
        <w:rPr>
          <w:rFonts w:eastAsia="Arial"/>
          <w:lang w:bidi="en-CA"/>
        </w:rPr>
        <w:t>overlap and are fully adhered for a length of 150 mm.</w:t>
      </w:r>
      <w:r w:rsidR="00AE47EA" w:rsidRPr="00795028">
        <w:rPr>
          <w:rFonts w:eastAsia="Arial"/>
          <w:lang w:bidi="en-CA"/>
        </w:rPr>
        <w:t xml:space="preserve"> </w:t>
      </w:r>
      <w:r w:rsidR="008772CE">
        <w:rPr>
          <w:rFonts w:eastAsia="Arial"/>
          <w:lang w:bidi="en-CA"/>
        </w:rPr>
        <w:t>Avoid air pockets</w:t>
      </w:r>
      <w:r w:rsidRPr="00795028">
        <w:rPr>
          <w:rFonts w:eastAsia="Arial"/>
          <w:lang w:bidi="en-CA"/>
        </w:rPr>
        <w:t>.</w:t>
      </w:r>
    </w:p>
    <w:p w14:paraId="209DAE2A" w14:textId="77777777" w:rsidR="00B35355" w:rsidRPr="00795028" w:rsidRDefault="00B35355" w:rsidP="00B35355">
      <w:pPr>
        <w:pStyle w:val="Titre3"/>
        <w:rPr>
          <w:lang w:val="en-US"/>
        </w:rPr>
      </w:pPr>
      <w:r w:rsidRPr="00795028">
        <w:rPr>
          <w:rFonts w:eastAsia="Arial"/>
          <w:lang w:bidi="en-CA"/>
        </w:rPr>
        <w:t>Apply another 3 mm thick layer of rubberized asphalt on the reinforcing sheet so that it is perfectly embedded into the membrane.</w:t>
      </w:r>
    </w:p>
    <w:p w14:paraId="1A320008" w14:textId="13EC3FF6" w:rsidR="00B35355" w:rsidRPr="00795028" w:rsidRDefault="00B35355" w:rsidP="00B35355">
      <w:pPr>
        <w:pStyle w:val="HYDROTECH-SPECNOTE"/>
        <w:rPr>
          <w:lang w:val="en-US"/>
        </w:rPr>
      </w:pPr>
      <w:proofErr w:type="spellStart"/>
      <w:r w:rsidRPr="00795028">
        <w:rPr>
          <w:rFonts w:cs="Arial"/>
          <w:b/>
          <w:u w:val="single"/>
        </w:rPr>
        <w:t>Hydrotech</w:t>
      </w:r>
      <w:proofErr w:type="spellEnd"/>
      <w:r w:rsidRPr="00795028">
        <w:rPr>
          <w:rFonts w:cs="Arial"/>
          <w:b/>
          <w:u w:val="single"/>
        </w:rPr>
        <w:t xml:space="preserve"> Spec Note: </w:t>
      </w:r>
      <w:r w:rsidRPr="00795028">
        <w:rPr>
          <w:rFonts w:eastAsia="Arial"/>
          <w:lang w:bidi="en-CA"/>
        </w:rPr>
        <w:t>Consult manufacturer’s catalogue for technical information regarding the expansion joints.</w:t>
      </w:r>
    </w:p>
    <w:p w14:paraId="0B37F4D9" w14:textId="77777777" w:rsidR="00B35355" w:rsidRPr="00795028" w:rsidRDefault="00B35355" w:rsidP="00B35355">
      <w:pPr>
        <w:pStyle w:val="Titre3"/>
        <w:rPr>
          <w:lang w:val="en-US"/>
        </w:rPr>
      </w:pPr>
      <w:r w:rsidRPr="00795028">
        <w:rPr>
          <w:rFonts w:eastAsia="Arial"/>
          <w:lang w:bidi="en-CA"/>
        </w:rPr>
        <w:t>Expansion joint sizes and elastomeric reinforcing sheet types:</w:t>
      </w:r>
    </w:p>
    <w:p w14:paraId="7CB8D64F" w14:textId="4DC5BDB9" w:rsidR="00B35355" w:rsidRPr="00795028" w:rsidRDefault="00051B60" w:rsidP="00B35355">
      <w:pPr>
        <w:pStyle w:val="Titre4"/>
        <w:rPr>
          <w:lang w:val="en-US"/>
        </w:rPr>
      </w:pPr>
      <w:r>
        <w:rPr>
          <w:rFonts w:eastAsia="Arial"/>
          <w:lang w:bidi="en-CA"/>
        </w:rPr>
        <w:t>J</w:t>
      </w:r>
      <w:r w:rsidR="00B35355" w:rsidRPr="00795028">
        <w:rPr>
          <w:rFonts w:eastAsia="Arial"/>
          <w:lang w:bidi="en-CA"/>
        </w:rPr>
        <w:t>oints 25 mm and less, with total movement of 50%: 1.6 mm thick elastomeric reinforcing.</w:t>
      </w:r>
    </w:p>
    <w:p w14:paraId="5A029EB7" w14:textId="0C4EEDAF" w:rsidR="00B35355" w:rsidRPr="00795028" w:rsidRDefault="00051B60" w:rsidP="00B35355">
      <w:pPr>
        <w:pStyle w:val="Titre4"/>
        <w:rPr>
          <w:lang w:val="en-US"/>
        </w:rPr>
      </w:pPr>
      <w:r>
        <w:rPr>
          <w:rFonts w:eastAsia="Arial"/>
          <w:lang w:bidi="en-CA"/>
        </w:rPr>
        <w:lastRenderedPageBreak/>
        <w:t>J</w:t>
      </w:r>
      <w:r w:rsidR="00B35355" w:rsidRPr="00795028">
        <w:rPr>
          <w:rFonts w:eastAsia="Arial"/>
          <w:lang w:bidi="en-CA"/>
        </w:rPr>
        <w:t xml:space="preserve">oints between 25 mm and 50 mm, with total movement of 50%: 1.6 mm thick double elastomeric reinforcement, complete with filler rod </w:t>
      </w:r>
    </w:p>
    <w:p w14:paraId="318FC2CD" w14:textId="008E7B31" w:rsidR="00B35355" w:rsidRPr="00763023" w:rsidRDefault="00051B60" w:rsidP="00B35355">
      <w:pPr>
        <w:pStyle w:val="Titre4"/>
        <w:rPr>
          <w:lang w:val="en-US"/>
        </w:rPr>
      </w:pPr>
      <w:r>
        <w:rPr>
          <w:rFonts w:eastAsia="Arial"/>
          <w:lang w:bidi="en-CA"/>
        </w:rPr>
        <w:t>J</w:t>
      </w:r>
      <w:r w:rsidR="00B35355" w:rsidRPr="00795028">
        <w:rPr>
          <w:rFonts w:eastAsia="Arial"/>
          <w:lang w:bidi="en-CA"/>
        </w:rPr>
        <w:t xml:space="preserve">oints 50 mm or more and/or greater than 50% movement: use </w:t>
      </w:r>
      <w:proofErr w:type="spellStart"/>
      <w:r w:rsidR="00B35355" w:rsidRPr="00795028">
        <w:rPr>
          <w:rFonts w:eastAsia="Arial"/>
          <w:lang w:bidi="en-CA"/>
        </w:rPr>
        <w:t>RedLine</w:t>
      </w:r>
      <w:proofErr w:type="spellEnd"/>
      <w:r w:rsidR="00C8622E" w:rsidRPr="006B03A9">
        <w:rPr>
          <w:rFonts w:eastAsia="Arial"/>
          <w:vertAlign w:val="superscript"/>
          <w:lang w:bidi="en-CA"/>
        </w:rPr>
        <w:t>®</w:t>
      </w:r>
      <w:r w:rsidR="00B35355" w:rsidRPr="00795028">
        <w:rPr>
          <w:rFonts w:eastAsia="Arial"/>
          <w:lang w:bidi="en-CA"/>
        </w:rPr>
        <w:t xml:space="preserve"> prefabricated expansion joints.</w:t>
      </w:r>
    </w:p>
    <w:p w14:paraId="5B060678" w14:textId="77777777" w:rsidR="00763023" w:rsidRPr="00795028" w:rsidRDefault="00763023" w:rsidP="00763023">
      <w:pPr>
        <w:pStyle w:val="Titre4"/>
        <w:numPr>
          <w:ilvl w:val="0"/>
          <w:numId w:val="0"/>
        </w:numPr>
        <w:ind w:left="2160"/>
        <w:rPr>
          <w:lang w:val="en-US"/>
        </w:rPr>
      </w:pPr>
    </w:p>
    <w:p w14:paraId="7330F0A9" w14:textId="77777777" w:rsidR="00B35355" w:rsidRPr="00795028" w:rsidRDefault="00B35355" w:rsidP="00B35355">
      <w:pPr>
        <w:pStyle w:val="Titre3"/>
        <w:rPr>
          <w:lang w:val="en-US"/>
        </w:rPr>
      </w:pPr>
      <w:r w:rsidRPr="00795028">
        <w:rPr>
          <w:rFonts w:eastAsia="Arial"/>
          <w:lang w:bidi="en-CA"/>
        </w:rPr>
        <w:t xml:space="preserve">Elastomeric expansion joints: </w:t>
      </w:r>
    </w:p>
    <w:p w14:paraId="378D7A75" w14:textId="5AEE5B2B" w:rsidR="00B35355" w:rsidRPr="00795028" w:rsidRDefault="00EA2445" w:rsidP="00B35355">
      <w:pPr>
        <w:pStyle w:val="Titre4"/>
        <w:rPr>
          <w:lang w:val="en-US"/>
        </w:rPr>
      </w:pPr>
      <w:proofErr w:type="gramStart"/>
      <w:r>
        <w:rPr>
          <w:rFonts w:eastAsia="Arial"/>
          <w:lang w:bidi="en-CA"/>
        </w:rPr>
        <w:t>B</w:t>
      </w:r>
      <w:r w:rsidR="00B35355" w:rsidRPr="00795028">
        <w:rPr>
          <w:rFonts w:eastAsia="Arial"/>
          <w:lang w:bidi="en-CA"/>
        </w:rPr>
        <w:t xml:space="preserve">ridge joint by spreading a 3 mm thick and 300 mm wide layer of </w:t>
      </w:r>
      <w:r>
        <w:rPr>
          <w:rFonts w:eastAsia="Arial"/>
          <w:lang w:bidi="en-CA"/>
        </w:rPr>
        <w:t>rubberized asphalt</w:t>
      </w:r>
      <w:r w:rsidR="00B35355" w:rsidRPr="00795028">
        <w:rPr>
          <w:rFonts w:eastAsia="Arial"/>
          <w:lang w:bidi="en-CA"/>
        </w:rPr>
        <w:t xml:space="preserve"> over joint.</w:t>
      </w:r>
      <w:proofErr w:type="gramEnd"/>
    </w:p>
    <w:p w14:paraId="499FA61B" w14:textId="6B3362D4" w:rsidR="00B35355" w:rsidRPr="00795028" w:rsidRDefault="00EA2445" w:rsidP="00B35355">
      <w:pPr>
        <w:pStyle w:val="Titre4"/>
        <w:rPr>
          <w:lang w:val="en-US"/>
        </w:rPr>
      </w:pPr>
      <w:r>
        <w:rPr>
          <w:rFonts w:eastAsia="Arial"/>
          <w:lang w:bidi="en-CA"/>
        </w:rPr>
        <w:t>S</w:t>
      </w:r>
      <w:r w:rsidR="00B35355" w:rsidRPr="00795028">
        <w:rPr>
          <w:rFonts w:eastAsia="Arial"/>
          <w:lang w:bidi="en-CA"/>
        </w:rPr>
        <w:t>lip first elastomeric reinforcing sheet folded into a loop into the joint to a depth equal to one and a half the width of the joint; ensure the edges of the sheet extend at least 150 mm past each side of the joint. Insert the backer rod inside the loop formed by the sheet.</w:t>
      </w:r>
    </w:p>
    <w:p w14:paraId="0CB43E37" w14:textId="550CDE56" w:rsidR="00B35355" w:rsidRPr="00795028" w:rsidRDefault="00EA2445" w:rsidP="00B35355">
      <w:pPr>
        <w:pStyle w:val="Titre4"/>
        <w:rPr>
          <w:lang w:val="en-US"/>
        </w:rPr>
      </w:pPr>
      <w:r>
        <w:rPr>
          <w:rFonts w:eastAsia="Arial"/>
          <w:lang w:bidi="en-CA"/>
        </w:rPr>
        <w:t>C</w:t>
      </w:r>
      <w:r w:rsidR="00B35355" w:rsidRPr="00795028">
        <w:rPr>
          <w:rFonts w:eastAsia="Arial"/>
          <w:lang w:bidi="en-CA"/>
        </w:rPr>
        <w:t xml:space="preserve">oat the elastomeric sheet with a 3 mm thick layer of </w:t>
      </w:r>
      <w:r w:rsidR="00440BA5">
        <w:rPr>
          <w:rFonts w:eastAsia="Arial"/>
          <w:lang w:bidi="en-CA"/>
        </w:rPr>
        <w:t>rubberized asphalt</w:t>
      </w:r>
      <w:r w:rsidR="00B35355" w:rsidRPr="00795028">
        <w:rPr>
          <w:rFonts w:eastAsia="Arial"/>
          <w:lang w:bidi="en-CA"/>
        </w:rPr>
        <w:t>. Extend the coating for at least 150 mm beyond the sheet. Embed a second sheet of elastomeric reinforcing and overlap the first sheet by 75 mm at the e</w:t>
      </w:r>
      <w:r w:rsidR="00161D02">
        <w:rPr>
          <w:rFonts w:eastAsia="Arial"/>
          <w:lang w:bidi="en-CA"/>
        </w:rPr>
        <w:t>dges</w:t>
      </w:r>
      <w:r w:rsidR="00B35355" w:rsidRPr="00795028">
        <w:rPr>
          <w:rFonts w:eastAsia="Arial"/>
          <w:lang w:bidi="en-CA"/>
        </w:rPr>
        <w:t>.</w:t>
      </w:r>
      <w:r w:rsidR="00AE47EA" w:rsidRPr="00795028">
        <w:rPr>
          <w:rFonts w:eastAsia="Arial"/>
          <w:lang w:bidi="en-CA"/>
        </w:rPr>
        <w:t xml:space="preserve"> </w:t>
      </w:r>
      <w:r w:rsidR="00B35355" w:rsidRPr="00795028">
        <w:rPr>
          <w:rFonts w:eastAsia="Arial"/>
          <w:lang w:bidi="en-CA"/>
        </w:rPr>
        <w:t>Provide a loop above the backer rod.</w:t>
      </w:r>
    </w:p>
    <w:p w14:paraId="79C386BD" w14:textId="2F160730" w:rsidR="00B35355" w:rsidRPr="00795028" w:rsidRDefault="00EA2445" w:rsidP="00B35355">
      <w:pPr>
        <w:pStyle w:val="Titre4"/>
        <w:rPr>
          <w:lang w:val="en-US"/>
        </w:rPr>
      </w:pPr>
      <w:r>
        <w:rPr>
          <w:rFonts w:eastAsia="Arial"/>
          <w:lang w:bidi="en-CA"/>
        </w:rPr>
        <w:t>P</w:t>
      </w:r>
      <w:r w:rsidR="00B35355" w:rsidRPr="00795028">
        <w:rPr>
          <w:rFonts w:eastAsia="Arial"/>
          <w:lang w:bidi="en-CA"/>
        </w:rPr>
        <w:t>repare the expansion joint with a single length of elastomeric sheet; if this is not feasible, the overlap must be at least 150 mm long.</w:t>
      </w:r>
    </w:p>
    <w:p w14:paraId="5D14FACB" w14:textId="5FEDCE29" w:rsidR="00B35355" w:rsidRPr="00795028" w:rsidRDefault="00EA2445" w:rsidP="00B35355">
      <w:pPr>
        <w:pStyle w:val="Titre4"/>
        <w:rPr>
          <w:lang w:val="en-US"/>
        </w:rPr>
      </w:pPr>
      <w:r>
        <w:rPr>
          <w:rFonts w:eastAsia="Arial"/>
          <w:lang w:bidi="en-CA"/>
        </w:rPr>
        <w:t>A</w:t>
      </w:r>
      <w:r w:rsidR="00B35355" w:rsidRPr="00795028">
        <w:rPr>
          <w:rFonts w:eastAsia="Arial"/>
          <w:lang w:bidi="en-CA"/>
        </w:rPr>
        <w:t>ffix the upper edges of the reinforcing sheet to vertical surfaces with a tie bar.</w:t>
      </w:r>
    </w:p>
    <w:p w14:paraId="08E61A96" w14:textId="737B2E9B" w:rsidR="00B35355" w:rsidRPr="00795028" w:rsidRDefault="00B35355" w:rsidP="00B35355">
      <w:pPr>
        <w:pStyle w:val="Titre3"/>
        <w:rPr>
          <w:lang w:val="en-US"/>
        </w:rPr>
      </w:pPr>
      <w:proofErr w:type="spellStart"/>
      <w:r w:rsidRPr="00795028">
        <w:rPr>
          <w:rFonts w:eastAsia="Arial"/>
          <w:lang w:bidi="en-CA"/>
        </w:rPr>
        <w:t>RedLine</w:t>
      </w:r>
      <w:proofErr w:type="spellEnd"/>
      <w:r w:rsidR="006B03A9" w:rsidRPr="006B03A9">
        <w:rPr>
          <w:rFonts w:eastAsia="Arial"/>
          <w:vertAlign w:val="superscript"/>
          <w:lang w:bidi="en-CA"/>
        </w:rPr>
        <w:t>®</w:t>
      </w:r>
      <w:r w:rsidRPr="00795028">
        <w:rPr>
          <w:rFonts w:eastAsia="Arial"/>
          <w:lang w:bidi="en-CA"/>
        </w:rPr>
        <w:t xml:space="preserve"> expansion joints:</w:t>
      </w:r>
    </w:p>
    <w:p w14:paraId="7E96A1FD" w14:textId="69AD0963" w:rsidR="00B35355" w:rsidRPr="00795028" w:rsidRDefault="00B35355" w:rsidP="00B35355">
      <w:pPr>
        <w:pStyle w:val="Titre4"/>
        <w:rPr>
          <w:lang w:val="en-US"/>
        </w:rPr>
      </w:pPr>
      <w:proofErr w:type="gramStart"/>
      <w:r w:rsidRPr="00795028">
        <w:rPr>
          <w:rFonts w:eastAsia="Arial"/>
          <w:lang w:bidi="en-CA"/>
        </w:rPr>
        <w:t>Bridge joint by spreading a 3 mm thick and 300 mm wide layer</w:t>
      </w:r>
      <w:r w:rsidR="00A37D01">
        <w:rPr>
          <w:rFonts w:eastAsia="Arial"/>
          <w:lang w:bidi="en-CA"/>
        </w:rPr>
        <w:t xml:space="preserve"> </w:t>
      </w:r>
      <w:r w:rsidRPr="00795028">
        <w:rPr>
          <w:rFonts w:eastAsia="Arial"/>
          <w:lang w:bidi="en-CA"/>
        </w:rPr>
        <w:t xml:space="preserve">of </w:t>
      </w:r>
      <w:r w:rsidR="00440BA5">
        <w:rPr>
          <w:rFonts w:eastAsia="Arial"/>
          <w:lang w:bidi="en-CA"/>
        </w:rPr>
        <w:t>rubberized asphalt</w:t>
      </w:r>
      <w:r w:rsidRPr="00795028">
        <w:rPr>
          <w:rFonts w:eastAsia="Arial"/>
          <w:lang w:bidi="en-CA"/>
        </w:rPr>
        <w:t xml:space="preserve"> over joint.</w:t>
      </w:r>
      <w:proofErr w:type="gramEnd"/>
    </w:p>
    <w:p w14:paraId="73D15B45" w14:textId="77777777" w:rsidR="00B35355" w:rsidRPr="00795028" w:rsidRDefault="00B35355" w:rsidP="00B35355">
      <w:pPr>
        <w:pStyle w:val="Titre4"/>
        <w:rPr>
          <w:lang w:val="en-US"/>
        </w:rPr>
      </w:pPr>
      <w:r w:rsidRPr="00795028">
        <w:rPr>
          <w:rFonts w:eastAsia="Arial"/>
          <w:lang w:bidi="en-CA"/>
        </w:rPr>
        <w:t>While membrane is still very hot, embed expansion joints. Ensure expansion joints are centered on the axis of the joint. Avoid air pockets and apply pressure over the joint.</w:t>
      </w:r>
    </w:p>
    <w:p w14:paraId="41A769B7" w14:textId="77777777" w:rsidR="00B35355" w:rsidRPr="00795028" w:rsidRDefault="00B35355" w:rsidP="00B35355">
      <w:pPr>
        <w:pStyle w:val="Titre4"/>
        <w:rPr>
          <w:lang w:val="en-US"/>
        </w:rPr>
      </w:pPr>
      <w:r w:rsidRPr="00795028">
        <w:rPr>
          <w:rFonts w:eastAsia="Arial"/>
          <w:lang w:bidi="en-CA"/>
        </w:rPr>
        <w:t>For vertical surfaces, apply a layer of bitumen to both the substrate and the expansion joints to obtain a better bond.</w:t>
      </w:r>
    </w:p>
    <w:p w14:paraId="4E8F70DD" w14:textId="028F73AA" w:rsidR="00B35355" w:rsidRPr="00795028" w:rsidRDefault="00B35355" w:rsidP="00B35355">
      <w:pPr>
        <w:pStyle w:val="Titre4"/>
        <w:rPr>
          <w:snapToGrid w:val="0"/>
          <w:lang w:val="en-US"/>
        </w:rPr>
      </w:pPr>
      <w:r w:rsidRPr="00795028">
        <w:rPr>
          <w:rFonts w:eastAsia="Arial"/>
          <w:snapToGrid w:val="0"/>
          <w:lang w:bidi="en-CA"/>
        </w:rPr>
        <w:t xml:space="preserve">Coat the white part of the expansion joint with two layers of 3 mm thick polyester-reinforced </w:t>
      </w:r>
      <w:r w:rsidR="00440BA5">
        <w:rPr>
          <w:rFonts w:eastAsia="Arial"/>
          <w:snapToGrid w:val="0"/>
          <w:lang w:bidi="en-CA"/>
        </w:rPr>
        <w:t>rubberized asphalt</w:t>
      </w:r>
      <w:r w:rsidRPr="00795028">
        <w:rPr>
          <w:rFonts w:eastAsia="Arial"/>
          <w:snapToGrid w:val="0"/>
          <w:lang w:bidi="en-CA"/>
        </w:rPr>
        <w:t>.</w:t>
      </w:r>
    </w:p>
    <w:p w14:paraId="6FE9B0E3" w14:textId="32435D73" w:rsidR="00B35355" w:rsidRPr="00795028" w:rsidRDefault="00B35355" w:rsidP="00B35355">
      <w:pPr>
        <w:pStyle w:val="Titre3"/>
        <w:rPr>
          <w:lang w:val="en-US"/>
        </w:rPr>
      </w:pPr>
      <w:r w:rsidRPr="00795028">
        <w:rPr>
          <w:rFonts w:eastAsia="Arial"/>
          <w:lang w:bidi="en-CA"/>
        </w:rPr>
        <w:t>Metal flashing for mechanical vents and pipes: provide an elastomeric reinforcing sheet and install it around vents and membrane penetrations.</w:t>
      </w:r>
      <w:r w:rsidR="00AE47EA" w:rsidRPr="00795028">
        <w:rPr>
          <w:rFonts w:eastAsia="Arial"/>
          <w:lang w:bidi="en-CA"/>
        </w:rPr>
        <w:t xml:space="preserve"> </w:t>
      </w:r>
      <w:proofErr w:type="gramStart"/>
      <w:r w:rsidRPr="00795028">
        <w:rPr>
          <w:rFonts w:eastAsia="Arial"/>
          <w:lang w:bidi="en-CA"/>
        </w:rPr>
        <w:t>Position sheet in location and seal with rubberized asphalt and waterproofing clamp.</w:t>
      </w:r>
      <w:proofErr w:type="gramEnd"/>
      <w:r w:rsidR="00AE47EA" w:rsidRPr="00795028">
        <w:rPr>
          <w:rFonts w:eastAsia="Arial"/>
          <w:lang w:bidi="en-CA"/>
        </w:rPr>
        <w:t xml:space="preserve"> </w:t>
      </w:r>
      <w:r w:rsidRPr="00795028">
        <w:rPr>
          <w:rFonts w:eastAsia="Arial"/>
          <w:lang w:bidi="en-CA"/>
        </w:rPr>
        <w:t>For substrate penetrations, use prefabricated metal flashing.</w:t>
      </w:r>
    </w:p>
    <w:p w14:paraId="7333F62A" w14:textId="6002FD5E" w:rsidR="00B35355" w:rsidRPr="00A37D01" w:rsidRDefault="00B35355" w:rsidP="00B35355">
      <w:pPr>
        <w:pStyle w:val="Titre3"/>
        <w:rPr>
          <w:lang w:val="en-US"/>
        </w:rPr>
      </w:pPr>
      <w:r w:rsidRPr="00795028">
        <w:rPr>
          <w:rFonts w:eastAsia="Arial"/>
          <w:lang w:bidi="en-CA"/>
        </w:rPr>
        <w:t>Pitch pockets: position pitch pockets over the membrane.</w:t>
      </w:r>
      <w:r w:rsidR="00AE47EA" w:rsidRPr="00795028">
        <w:rPr>
          <w:rFonts w:eastAsia="Arial"/>
          <w:lang w:bidi="en-CA"/>
        </w:rPr>
        <w:t xml:space="preserve"> </w:t>
      </w:r>
      <w:r w:rsidRPr="00795028">
        <w:rPr>
          <w:rFonts w:eastAsia="Arial"/>
          <w:lang w:bidi="en-CA"/>
        </w:rPr>
        <w:t>Adhere a sheet of elastomeric reinforcing to the membrane and cover the flange of the pitch pockets.</w:t>
      </w:r>
      <w:r w:rsidR="00AE47EA" w:rsidRPr="00795028">
        <w:rPr>
          <w:rFonts w:eastAsia="Arial"/>
          <w:lang w:bidi="en-CA"/>
        </w:rPr>
        <w:t xml:space="preserve"> </w:t>
      </w:r>
      <w:r w:rsidRPr="00795028">
        <w:rPr>
          <w:rFonts w:eastAsia="Arial"/>
          <w:lang w:bidi="en-CA"/>
        </w:rPr>
        <w:t>Fill the pitch pockets with rubberized asphalt or putty mastic in order to ensure water drainage.</w:t>
      </w:r>
    </w:p>
    <w:p w14:paraId="2B779348" w14:textId="0B3DB995" w:rsidR="00B35355" w:rsidRPr="004756EF" w:rsidRDefault="00B35355" w:rsidP="00B35355">
      <w:pPr>
        <w:pStyle w:val="Titre3"/>
        <w:rPr>
          <w:lang w:val="en-US"/>
        </w:rPr>
      </w:pPr>
      <w:r w:rsidRPr="00795028">
        <w:rPr>
          <w:rFonts w:eastAsia="Arial"/>
          <w:lang w:bidi="en-CA"/>
        </w:rPr>
        <w:t>Flashing drains: extend the membrane and elastomeric sheet reinforcing (600 x 600 mm) on the upper side of the drain flange and provide a sealed and waterproof assembly between the membrane and the drain.</w:t>
      </w:r>
      <w:r w:rsidR="00AE47EA" w:rsidRPr="00795028">
        <w:rPr>
          <w:rFonts w:eastAsia="Arial"/>
          <w:lang w:bidi="en-CA"/>
        </w:rPr>
        <w:t xml:space="preserve"> </w:t>
      </w:r>
      <w:r w:rsidRPr="00795028">
        <w:rPr>
          <w:rFonts w:eastAsia="Arial"/>
          <w:lang w:bidi="en-CA"/>
        </w:rPr>
        <w:t>Install clamp and tighten it enough around the membrane to get a watertight connection with the latter.</w:t>
      </w:r>
      <w:r w:rsidR="00AE47EA" w:rsidRPr="00795028">
        <w:rPr>
          <w:rFonts w:eastAsia="Arial"/>
          <w:lang w:bidi="en-CA"/>
        </w:rPr>
        <w:t xml:space="preserve"> </w:t>
      </w:r>
      <w:r w:rsidRPr="00795028">
        <w:rPr>
          <w:rFonts w:eastAsia="Arial"/>
          <w:lang w:bidi="en-CA"/>
        </w:rPr>
        <w:t xml:space="preserve">Seal all drains during installation of </w:t>
      </w:r>
      <w:r w:rsidRPr="00A37D01">
        <w:rPr>
          <w:rFonts w:eastAsia="Arial"/>
          <w:lang w:bidi="en-CA"/>
        </w:rPr>
        <w:t>ballast [and precast concrete pavers]</w:t>
      </w:r>
      <w:r w:rsidRPr="00795028">
        <w:rPr>
          <w:rFonts w:eastAsia="Arial"/>
          <w:lang w:bidi="en-CA"/>
        </w:rPr>
        <w:t xml:space="preserve"> or installation of any other materials that may clog them.</w:t>
      </w:r>
      <w:r w:rsidR="00AE47EA" w:rsidRPr="00795028">
        <w:rPr>
          <w:rFonts w:eastAsia="Arial"/>
          <w:lang w:bidi="en-CA"/>
        </w:rPr>
        <w:t xml:space="preserve"> </w:t>
      </w:r>
      <w:proofErr w:type="gramStart"/>
      <w:r w:rsidRPr="00795028">
        <w:rPr>
          <w:rFonts w:eastAsia="Arial"/>
          <w:lang w:bidi="en-CA"/>
        </w:rPr>
        <w:t>Remove sealing materials when work is interrupted or upon completion of the work.</w:t>
      </w:r>
      <w:proofErr w:type="gramEnd"/>
    </w:p>
    <w:p w14:paraId="59D3E337" w14:textId="77777777" w:rsidR="004756EF" w:rsidRDefault="004756EF" w:rsidP="004756EF">
      <w:pPr>
        <w:pStyle w:val="Titre2"/>
        <w:numPr>
          <w:ilvl w:val="0"/>
          <w:numId w:val="0"/>
        </w:numPr>
        <w:ind w:left="1440"/>
        <w:rPr>
          <w:lang w:val="en-US"/>
        </w:rPr>
      </w:pPr>
    </w:p>
    <w:p w14:paraId="09240DA5" w14:textId="77777777" w:rsidR="004756EF" w:rsidRDefault="004756EF" w:rsidP="004756EF">
      <w:pPr>
        <w:pStyle w:val="Titre2"/>
        <w:numPr>
          <w:ilvl w:val="0"/>
          <w:numId w:val="0"/>
        </w:numPr>
        <w:ind w:left="1440"/>
        <w:rPr>
          <w:lang w:val="en-US"/>
        </w:rPr>
      </w:pPr>
    </w:p>
    <w:p w14:paraId="3371C80F" w14:textId="77777777" w:rsidR="004756EF" w:rsidRPr="004756EF" w:rsidRDefault="004756EF" w:rsidP="004756EF">
      <w:pPr>
        <w:pStyle w:val="Titre3"/>
        <w:numPr>
          <w:ilvl w:val="0"/>
          <w:numId w:val="0"/>
        </w:numPr>
        <w:ind w:left="1440"/>
        <w:rPr>
          <w:lang w:val="en-US"/>
        </w:rPr>
      </w:pPr>
    </w:p>
    <w:p w14:paraId="0A8728C3" w14:textId="7D5A7FF8" w:rsidR="00B35355" w:rsidRDefault="00B35355" w:rsidP="00B35355">
      <w:pPr>
        <w:pStyle w:val="HYDROTECH-SPECNOTE"/>
        <w:rPr>
          <w:rFonts w:eastAsia="Arial" w:cs="Arial"/>
          <w:spacing w:val="-3"/>
          <w:lang w:bidi="en-CA"/>
        </w:rPr>
      </w:pPr>
      <w:proofErr w:type="spellStart"/>
      <w:r w:rsidRPr="00795028">
        <w:rPr>
          <w:rFonts w:cs="Arial"/>
          <w:b/>
          <w:u w:val="single"/>
        </w:rPr>
        <w:t>Hydrotech</w:t>
      </w:r>
      <w:proofErr w:type="spellEnd"/>
      <w:r w:rsidRPr="00795028">
        <w:rPr>
          <w:rFonts w:cs="Arial"/>
          <w:b/>
          <w:u w:val="single"/>
        </w:rPr>
        <w:t xml:space="preserve"> Spec Note: </w:t>
      </w:r>
      <w:r w:rsidRPr="00795028">
        <w:rPr>
          <w:rFonts w:eastAsia="Arial" w:cs="Arial"/>
          <w:spacing w:val="-3"/>
          <w:lang w:bidi="en-CA"/>
        </w:rPr>
        <w:t>Select from the following two articles, the appropriate PREPARATION procedures for the types of SUBSTRATES that apply to the project</w:t>
      </w:r>
    </w:p>
    <w:p w14:paraId="5D11A663" w14:textId="77777777" w:rsidR="00937E32" w:rsidRPr="00795028" w:rsidRDefault="00937E32" w:rsidP="00B35355">
      <w:pPr>
        <w:pStyle w:val="HYDROTECH-SPECNOTE"/>
        <w:rPr>
          <w:rFonts w:cs="Arial"/>
          <w:b/>
          <w:vanish/>
          <w:u w:val="single"/>
        </w:rPr>
      </w:pPr>
    </w:p>
    <w:p w14:paraId="7E3368C6" w14:textId="2577C498" w:rsidR="00B35355" w:rsidRPr="00795028" w:rsidRDefault="00B35355" w:rsidP="00B35355">
      <w:pPr>
        <w:pStyle w:val="Titre2"/>
        <w:rPr>
          <w:lang w:val="en-US"/>
        </w:rPr>
      </w:pPr>
      <w:r w:rsidRPr="00795028">
        <w:rPr>
          <w:rFonts w:eastAsia="Arial"/>
          <w:lang w:bidi="en-CA"/>
        </w:rPr>
        <w:t>PREPARATION - CONCRETE SUBSTRATE</w:t>
      </w:r>
      <w:r w:rsidR="00AE47EA" w:rsidRPr="00795028">
        <w:rPr>
          <w:rFonts w:eastAsia="Arial"/>
          <w:lang w:bidi="en-CA"/>
        </w:rPr>
        <w:t>S</w:t>
      </w:r>
    </w:p>
    <w:p w14:paraId="15476D04" w14:textId="777F0049" w:rsidR="00B35355" w:rsidRPr="00795028" w:rsidRDefault="00EA291E" w:rsidP="00B35355">
      <w:pPr>
        <w:pStyle w:val="Titre3"/>
        <w:rPr>
          <w:lang w:val="en-US"/>
        </w:rPr>
      </w:pPr>
      <w:r>
        <w:rPr>
          <w:rFonts w:eastAsia="Arial"/>
          <w:lang w:bidi="en-CA"/>
        </w:rPr>
        <w:t>C</w:t>
      </w:r>
      <w:r w:rsidR="00B35355" w:rsidRPr="00795028">
        <w:rPr>
          <w:rFonts w:eastAsia="Arial"/>
          <w:lang w:bidi="en-CA"/>
        </w:rPr>
        <w:t>oncrete surface to be waterproofed must be at least be wood trowel-finished or better to ensure proper adhesion.</w:t>
      </w:r>
    </w:p>
    <w:p w14:paraId="702DFA4F" w14:textId="6ACDA87F" w:rsidR="00B35355" w:rsidRPr="00795028" w:rsidRDefault="00EA291E" w:rsidP="00B35355">
      <w:pPr>
        <w:pStyle w:val="Titre3"/>
        <w:rPr>
          <w:lang w:val="en-US"/>
        </w:rPr>
      </w:pPr>
      <w:r>
        <w:rPr>
          <w:rFonts w:eastAsia="Arial"/>
          <w:lang w:bidi="en-CA"/>
        </w:rPr>
        <w:t>P</w:t>
      </w:r>
      <w:r w:rsidR="00B35355" w:rsidRPr="00795028">
        <w:rPr>
          <w:rFonts w:eastAsia="Arial"/>
          <w:lang w:bidi="en-CA"/>
        </w:rPr>
        <w:t>lug formwork holes, gaps and superficial cracks with a latex filling product compatible with the waterproofing membrane.</w:t>
      </w:r>
    </w:p>
    <w:p w14:paraId="2EE889F5" w14:textId="3E11DAED" w:rsidR="00B35355" w:rsidRPr="00795028" w:rsidRDefault="00EA291E" w:rsidP="00B35355">
      <w:pPr>
        <w:pStyle w:val="Titre3"/>
        <w:rPr>
          <w:lang w:val="en-US"/>
        </w:rPr>
      </w:pPr>
      <w:r>
        <w:rPr>
          <w:rFonts w:eastAsia="Arial"/>
          <w:lang w:bidi="en-CA"/>
        </w:rPr>
        <w:t>E</w:t>
      </w:r>
      <w:r w:rsidR="00B35355" w:rsidRPr="00795028">
        <w:rPr>
          <w:rFonts w:eastAsia="Arial"/>
          <w:lang w:bidi="en-CA"/>
        </w:rPr>
        <w:t>nsure concrete has cured for a minimum of 14 days prior to applying the base coat.</w:t>
      </w:r>
    </w:p>
    <w:p w14:paraId="2A014D27" w14:textId="336F566C" w:rsidR="00B35355" w:rsidRPr="00795028" w:rsidRDefault="00EA291E" w:rsidP="00161D02">
      <w:pPr>
        <w:pStyle w:val="Titre3"/>
        <w:rPr>
          <w:lang w:val="en-US"/>
        </w:rPr>
      </w:pPr>
      <w:r>
        <w:rPr>
          <w:rFonts w:eastAsia="Arial"/>
          <w:lang w:bidi="en-CA"/>
        </w:rPr>
        <w:t>A</w:t>
      </w:r>
      <w:r w:rsidR="00B35355" w:rsidRPr="00795028">
        <w:rPr>
          <w:rFonts w:eastAsia="Arial"/>
          <w:lang w:bidi="en-CA"/>
        </w:rPr>
        <w:t xml:space="preserve">pply </w:t>
      </w:r>
      <w:r w:rsidR="00161D02" w:rsidRPr="00161D02">
        <w:rPr>
          <w:rFonts w:eastAsia="Arial"/>
          <w:lang w:bidi="en-CA"/>
        </w:rPr>
        <w:t xml:space="preserve">the surface conditioner </w:t>
      </w:r>
      <w:r w:rsidR="00B35355" w:rsidRPr="00795028">
        <w:rPr>
          <w:rFonts w:eastAsia="Arial"/>
          <w:lang w:bidi="en-CA"/>
        </w:rPr>
        <w:t>on dry substrates, in accordance with CAN/CGSB-37.51 at a rate of 1 litre per 4 to 6 m² of area.</w:t>
      </w:r>
    </w:p>
    <w:p w14:paraId="0EF9A025" w14:textId="53AC6BDC" w:rsidR="00B35355" w:rsidRPr="00795028" w:rsidRDefault="00EA291E" w:rsidP="00B35355">
      <w:pPr>
        <w:pStyle w:val="Titre3"/>
        <w:rPr>
          <w:lang w:val="en-US"/>
        </w:rPr>
      </w:pPr>
      <w:r>
        <w:rPr>
          <w:rFonts w:eastAsia="Arial"/>
          <w:lang w:bidi="en-CA"/>
        </w:rPr>
        <w:t>G</w:t>
      </w:r>
      <w:r w:rsidR="00B35355" w:rsidRPr="00795028">
        <w:rPr>
          <w:rFonts w:eastAsia="Arial"/>
          <w:lang w:bidi="en-CA"/>
        </w:rPr>
        <w:t>rind all sharp edges of joints or plane changes and remove any loose aggregate; substrates shall be completely free of all preformed mastic sealing compounds or similar materials for a depth equal to not less than twice the width of the joint.</w:t>
      </w:r>
      <w:r w:rsidR="00AE47EA" w:rsidRPr="00795028">
        <w:rPr>
          <w:rFonts w:eastAsia="Arial"/>
          <w:lang w:bidi="en-CA"/>
        </w:rPr>
        <w:t xml:space="preserve"> </w:t>
      </w:r>
      <w:r w:rsidR="00B35355" w:rsidRPr="00795028">
        <w:rPr>
          <w:rFonts w:eastAsia="Arial"/>
          <w:lang w:bidi="en-CA"/>
        </w:rPr>
        <w:t>Chamfered edges are preferred for expansion joints.</w:t>
      </w:r>
    </w:p>
    <w:p w14:paraId="19817027" w14:textId="77777777" w:rsidR="00B35355" w:rsidRPr="00795028" w:rsidRDefault="00B35355" w:rsidP="00B35355">
      <w:pPr>
        <w:pStyle w:val="Titre2"/>
        <w:rPr>
          <w:lang w:val="en-US"/>
        </w:rPr>
      </w:pPr>
      <w:r w:rsidRPr="00795028">
        <w:rPr>
          <w:rFonts w:eastAsia="Arial"/>
          <w:lang w:bidi="en-CA"/>
        </w:rPr>
        <w:t xml:space="preserve">PREPARATION - PRECAST CONCRETE SUBSTRATE </w:t>
      </w:r>
    </w:p>
    <w:p w14:paraId="15B8514D" w14:textId="77777777" w:rsidR="00B35355" w:rsidRPr="00795028" w:rsidRDefault="00B35355" w:rsidP="00B35355">
      <w:pPr>
        <w:pStyle w:val="Titre3"/>
        <w:rPr>
          <w:lang w:val="en-US"/>
        </w:rPr>
      </w:pPr>
      <w:r w:rsidRPr="00795028">
        <w:rPr>
          <w:rFonts w:eastAsia="Arial"/>
          <w:lang w:bidi="en-CA"/>
        </w:rPr>
        <w:t>Ensure side seals and end-joints are filled with grout before membrane installation.</w:t>
      </w:r>
    </w:p>
    <w:p w14:paraId="5B13B53D" w14:textId="58758721" w:rsidR="00B35355" w:rsidRPr="00795028" w:rsidRDefault="00B35355" w:rsidP="00B35355">
      <w:pPr>
        <w:pStyle w:val="Titre3"/>
        <w:rPr>
          <w:lang w:val="en-US"/>
        </w:rPr>
      </w:pPr>
      <w:r w:rsidRPr="00795028">
        <w:rPr>
          <w:rFonts w:eastAsia="Arial"/>
          <w:lang w:bidi="en-CA"/>
        </w:rPr>
        <w:t xml:space="preserve">Joints in the longitudinal axis: perform joint bridging using a strip of 150 mm wide reinforcing fabric, embedded between two layers of 3 mm thick rubberized asphalt. Ensure strips overlap at least 50 mm and provide a 75 mm wide </w:t>
      </w:r>
      <w:r w:rsidR="00440BA5">
        <w:rPr>
          <w:rFonts w:eastAsia="Arial"/>
          <w:lang w:bidi="en-CA"/>
        </w:rPr>
        <w:t>rubberized asphalt</w:t>
      </w:r>
      <w:r w:rsidRPr="00795028">
        <w:rPr>
          <w:rFonts w:eastAsia="Arial"/>
          <w:lang w:bidi="en-CA"/>
        </w:rPr>
        <w:t xml:space="preserve"> bleed beyond the edges of the reinforcing strip.</w:t>
      </w:r>
    </w:p>
    <w:p w14:paraId="1E1CBCD4" w14:textId="063BBA41" w:rsidR="00B35355" w:rsidRPr="00795028" w:rsidRDefault="00B35355" w:rsidP="00B35355">
      <w:pPr>
        <w:pStyle w:val="Titre3"/>
        <w:rPr>
          <w:lang w:val="en-US"/>
        </w:rPr>
      </w:pPr>
      <w:r w:rsidRPr="00795028">
        <w:rPr>
          <w:rFonts w:eastAsia="Arial"/>
          <w:lang w:bidi="en-CA"/>
        </w:rPr>
        <w:t xml:space="preserve">Joints in the transverse axis: perform joint bridging using a strip of 300 mm wide </w:t>
      </w:r>
      <w:r w:rsidR="00161D02">
        <w:rPr>
          <w:rFonts w:eastAsia="Arial"/>
          <w:lang w:bidi="en-CA"/>
        </w:rPr>
        <w:t xml:space="preserve">elastomeric </w:t>
      </w:r>
      <w:r w:rsidRPr="00795028">
        <w:rPr>
          <w:rFonts w:eastAsia="Arial"/>
          <w:lang w:bidi="en-CA"/>
        </w:rPr>
        <w:t>reinforcing</w:t>
      </w:r>
      <w:r w:rsidR="00161D02">
        <w:rPr>
          <w:rFonts w:eastAsia="Arial"/>
          <w:lang w:bidi="en-CA"/>
        </w:rPr>
        <w:t xml:space="preserve"> sheet</w:t>
      </w:r>
      <w:r w:rsidRPr="00795028">
        <w:rPr>
          <w:rFonts w:eastAsia="Arial"/>
          <w:lang w:bidi="en-CA"/>
        </w:rPr>
        <w:t xml:space="preserve">, sandwiched between two layers of 3 mm thick rubberized asphalt. Ensure strips overlap at least 150 mm and provide a 75 mm wide </w:t>
      </w:r>
      <w:r w:rsidR="00440BA5">
        <w:rPr>
          <w:rFonts w:eastAsia="Arial"/>
          <w:lang w:bidi="en-CA"/>
        </w:rPr>
        <w:t>rubberized asphalt</w:t>
      </w:r>
      <w:r w:rsidRPr="00795028">
        <w:rPr>
          <w:rFonts w:eastAsia="Arial"/>
          <w:lang w:bidi="en-CA"/>
        </w:rPr>
        <w:t xml:space="preserve"> bleed beyond the edges of the reinforcing strips.</w:t>
      </w:r>
    </w:p>
    <w:p w14:paraId="4F84D86C" w14:textId="77777777" w:rsidR="00B35355" w:rsidRPr="00795028" w:rsidRDefault="00B35355" w:rsidP="00B35355">
      <w:pPr>
        <w:pStyle w:val="Titre2"/>
        <w:rPr>
          <w:lang w:val="en-US"/>
        </w:rPr>
      </w:pPr>
      <w:r w:rsidRPr="00795028">
        <w:rPr>
          <w:rFonts w:eastAsia="Arial"/>
          <w:lang w:bidi="en-CA"/>
        </w:rPr>
        <w:t>MEMBRANE</w:t>
      </w:r>
    </w:p>
    <w:p w14:paraId="366F850C" w14:textId="08D1A3E7" w:rsidR="00B35355" w:rsidRPr="00795028" w:rsidRDefault="00B35355" w:rsidP="00B35355">
      <w:pPr>
        <w:pStyle w:val="Titre3"/>
        <w:rPr>
          <w:lang w:val="en-US"/>
        </w:rPr>
      </w:pPr>
      <w:r w:rsidRPr="00795028">
        <w:rPr>
          <w:rFonts w:eastAsia="Arial"/>
          <w:lang w:bidi="en-CA"/>
        </w:rPr>
        <w:t>Hot-apply the rubberized asphalt and form flashings with fabric reinforcement or a reinforced elastomeric sheet as appropriate, in accordance with the minimum requirements of CAN/CGSB - 37.51 and the manufacturer’s instructions.</w:t>
      </w:r>
      <w:r w:rsidR="00AE47EA" w:rsidRPr="00795028">
        <w:rPr>
          <w:rFonts w:eastAsia="Arial"/>
          <w:lang w:bidi="en-CA"/>
        </w:rPr>
        <w:t xml:space="preserve"> </w:t>
      </w:r>
      <w:r w:rsidRPr="00795028">
        <w:rPr>
          <w:rFonts w:eastAsia="Arial"/>
          <w:lang w:bidi="en-CA"/>
        </w:rPr>
        <w:t>The more stringent requirements shall prevail.</w:t>
      </w:r>
    </w:p>
    <w:p w14:paraId="6F4FE0B8" w14:textId="77777777" w:rsidR="00B35355" w:rsidRPr="00795028" w:rsidRDefault="00B35355" w:rsidP="00B35355">
      <w:pPr>
        <w:pStyle w:val="Titre3"/>
        <w:rPr>
          <w:lang w:val="en-US"/>
        </w:rPr>
      </w:pPr>
      <w:r w:rsidRPr="00795028">
        <w:rPr>
          <w:rFonts w:eastAsia="Arial"/>
          <w:lang w:bidi="en-CA"/>
        </w:rPr>
        <w:t>Apply a base layer of rubberized asphalt continuously over the concrete substrate to an average thickness of 3 mm.</w:t>
      </w:r>
    </w:p>
    <w:p w14:paraId="666CD7FF" w14:textId="522266C4" w:rsidR="00B35355" w:rsidRPr="00795028" w:rsidRDefault="00B35355" w:rsidP="00B35355">
      <w:pPr>
        <w:pStyle w:val="Titre3"/>
        <w:rPr>
          <w:lang w:val="en-US"/>
        </w:rPr>
      </w:pPr>
      <w:r w:rsidRPr="00795028">
        <w:rPr>
          <w:rFonts w:eastAsia="Arial"/>
          <w:lang w:bidi="en-CA"/>
        </w:rPr>
        <w:t>Completely cover the base layer with 1000 mm wide reinforcing fabric. Be careful to overlap each joint at least 50 mm.</w:t>
      </w:r>
      <w:r w:rsidR="00AE47EA" w:rsidRPr="00795028">
        <w:rPr>
          <w:rFonts w:eastAsia="Arial"/>
          <w:lang w:bidi="en-CA"/>
        </w:rPr>
        <w:t xml:space="preserve"> </w:t>
      </w:r>
      <w:r w:rsidRPr="00795028">
        <w:rPr>
          <w:rFonts w:eastAsia="Arial"/>
          <w:lang w:bidi="en-CA"/>
        </w:rPr>
        <w:t>Cover the fabric with a 3 mm thick top layer.</w:t>
      </w:r>
    </w:p>
    <w:p w14:paraId="78A733DD" w14:textId="1CCAC00A" w:rsidR="00B35355" w:rsidRPr="00795028" w:rsidRDefault="00CB5E57" w:rsidP="00CB5E57">
      <w:pPr>
        <w:pStyle w:val="Titre3"/>
        <w:rPr>
          <w:lang w:val="en-US"/>
        </w:rPr>
      </w:pPr>
      <w:r w:rsidRPr="00CB5E57">
        <w:rPr>
          <w:rFonts w:eastAsia="Arial"/>
          <w:lang w:bidi="en-CA"/>
        </w:rPr>
        <w:t>The thickness of the two layers should have an average of 6 mm without readings less than 4 mm</w:t>
      </w:r>
      <w:r w:rsidR="00B35355" w:rsidRPr="00795028">
        <w:rPr>
          <w:rFonts w:eastAsia="Arial"/>
          <w:lang w:bidi="en-CA"/>
        </w:rPr>
        <w:t>.</w:t>
      </w:r>
    </w:p>
    <w:p w14:paraId="417DAA82" w14:textId="77777777" w:rsidR="00B35355" w:rsidRPr="00795028" w:rsidRDefault="00B35355" w:rsidP="00B35355">
      <w:pPr>
        <w:pStyle w:val="Titre3"/>
        <w:rPr>
          <w:lang w:val="en-US"/>
        </w:rPr>
      </w:pPr>
      <w:r w:rsidRPr="00795028">
        <w:rPr>
          <w:rFonts w:eastAsia="Arial"/>
          <w:lang w:bidi="en-CA"/>
        </w:rPr>
        <w:lastRenderedPageBreak/>
        <w:t xml:space="preserve">Maintain the continuity of the building </w:t>
      </w:r>
      <w:r w:rsidRPr="00A37D01">
        <w:rPr>
          <w:rFonts w:eastAsia="Arial"/>
          <w:lang w:bidi="en-CA"/>
        </w:rPr>
        <w:t>envelope’s [air] [and] [vapour] barrier</w:t>
      </w:r>
      <w:r w:rsidRPr="00795028">
        <w:rPr>
          <w:rFonts w:eastAsia="Arial"/>
          <w:lang w:bidi="en-CA"/>
        </w:rPr>
        <w:t xml:space="preserve"> with the roof membrane.</w:t>
      </w:r>
    </w:p>
    <w:p w14:paraId="0D031592" w14:textId="37377213" w:rsidR="00B35355" w:rsidRPr="00795028" w:rsidRDefault="00B35355" w:rsidP="00B35355">
      <w:pPr>
        <w:pStyle w:val="Titre2"/>
        <w:rPr>
          <w:lang w:val="en-US"/>
        </w:rPr>
      </w:pPr>
      <w:r w:rsidRPr="00795028">
        <w:rPr>
          <w:rFonts w:eastAsia="Arial"/>
          <w:lang w:bidi="en-CA"/>
        </w:rPr>
        <w:t>SEPARATION SHEET</w:t>
      </w:r>
    </w:p>
    <w:p w14:paraId="4A5F3B6F" w14:textId="65201DDE" w:rsidR="00B35355" w:rsidRPr="00795028" w:rsidRDefault="00B35355" w:rsidP="00B35355">
      <w:pPr>
        <w:pStyle w:val="Titre3"/>
        <w:rPr>
          <w:lang w:val="en-US"/>
        </w:rPr>
      </w:pPr>
      <w:r w:rsidRPr="00795028">
        <w:rPr>
          <w:rFonts w:eastAsia="Arial"/>
          <w:lang w:bidi="en-CA"/>
        </w:rPr>
        <w:t>Place separation sheet in bitumen while it is still hot enough to provide an adequate bond without damaging the sheets.</w:t>
      </w:r>
    </w:p>
    <w:p w14:paraId="4277F069" w14:textId="77777777" w:rsidR="00B35355" w:rsidRPr="00795028" w:rsidRDefault="00B35355" w:rsidP="00B35355">
      <w:pPr>
        <w:pStyle w:val="Titre3"/>
        <w:rPr>
          <w:lang w:val="en-US"/>
        </w:rPr>
      </w:pPr>
      <w:r w:rsidRPr="00795028">
        <w:rPr>
          <w:rFonts w:eastAsia="Arial"/>
          <w:lang w:bidi="en-CA"/>
        </w:rPr>
        <w:t>Start the installation at the low point of the substrate and overlap each sheet by at least 50 mm.</w:t>
      </w:r>
    </w:p>
    <w:p w14:paraId="0E4EB2E1" w14:textId="07F29507" w:rsidR="00B35355" w:rsidRPr="00795028" w:rsidRDefault="00B35355" w:rsidP="00B35355">
      <w:pPr>
        <w:pStyle w:val="Titre3"/>
        <w:rPr>
          <w:lang w:val="en-US"/>
        </w:rPr>
      </w:pPr>
      <w:r w:rsidRPr="00795028">
        <w:rPr>
          <w:rFonts w:eastAsia="Arial"/>
          <w:lang w:bidi="en-CA"/>
        </w:rPr>
        <w:t xml:space="preserve">Bring up separation sheet and </w:t>
      </w:r>
      <w:proofErr w:type="gramStart"/>
      <w:r w:rsidRPr="00795028">
        <w:rPr>
          <w:rFonts w:eastAsia="Arial"/>
          <w:lang w:bidi="en-CA"/>
        </w:rPr>
        <w:t>adhere</w:t>
      </w:r>
      <w:proofErr w:type="gramEnd"/>
      <w:r w:rsidRPr="00795028">
        <w:rPr>
          <w:rFonts w:eastAsia="Arial"/>
          <w:lang w:bidi="en-CA"/>
        </w:rPr>
        <w:t xml:space="preserve"> them against the walls while the </w:t>
      </w:r>
      <w:r w:rsidR="00440BA5">
        <w:rPr>
          <w:rFonts w:eastAsia="Arial"/>
          <w:lang w:bidi="en-CA"/>
        </w:rPr>
        <w:t>rubberized asphalt</w:t>
      </w:r>
      <w:r w:rsidRPr="00795028">
        <w:rPr>
          <w:rFonts w:eastAsia="Arial"/>
          <w:lang w:bidi="en-CA"/>
        </w:rPr>
        <w:t xml:space="preserve"> is still hot.</w:t>
      </w:r>
    </w:p>
    <w:p w14:paraId="7C312732" w14:textId="2997F812" w:rsidR="00B35355" w:rsidRPr="00795028" w:rsidRDefault="00B35355" w:rsidP="00B35355">
      <w:pPr>
        <w:pStyle w:val="Titre2"/>
        <w:rPr>
          <w:lang w:val="en-US"/>
        </w:rPr>
      </w:pPr>
      <w:r w:rsidRPr="00795028">
        <w:rPr>
          <w:rFonts w:eastAsia="Arial"/>
          <w:lang w:bidi="en-CA"/>
        </w:rPr>
        <w:t xml:space="preserve">PROTECTION </w:t>
      </w:r>
      <w:r w:rsidR="00D72F5F">
        <w:rPr>
          <w:rFonts w:eastAsia="Arial"/>
          <w:lang w:bidi="en-CA"/>
        </w:rPr>
        <w:t>SHEET</w:t>
      </w:r>
    </w:p>
    <w:p w14:paraId="04B9919E" w14:textId="6FF7DBB2" w:rsidR="00B35355" w:rsidRPr="00795028" w:rsidRDefault="00B35355" w:rsidP="00B35355">
      <w:pPr>
        <w:pStyle w:val="Titre3"/>
        <w:rPr>
          <w:lang w:val="en-US"/>
        </w:rPr>
      </w:pPr>
      <w:r w:rsidRPr="00795028">
        <w:rPr>
          <w:rFonts w:eastAsia="Arial"/>
          <w:lang w:bidi="en-CA"/>
        </w:rPr>
        <w:t xml:space="preserve">Install the applicable protection </w:t>
      </w:r>
      <w:r w:rsidR="00D72F5F">
        <w:rPr>
          <w:rFonts w:eastAsia="Arial"/>
          <w:lang w:bidi="en-CA"/>
        </w:rPr>
        <w:t>sheet</w:t>
      </w:r>
      <w:r w:rsidRPr="00795028">
        <w:rPr>
          <w:rFonts w:eastAsia="Arial"/>
          <w:lang w:bidi="en-CA"/>
        </w:rPr>
        <w:t xml:space="preserve"> while the rub</w:t>
      </w:r>
      <w:r w:rsidR="00EA15B9">
        <w:rPr>
          <w:rFonts w:eastAsia="Arial"/>
          <w:lang w:bidi="en-CA"/>
        </w:rPr>
        <w:t>berized asphalt is still tacky.</w:t>
      </w:r>
    </w:p>
    <w:p w14:paraId="5E1415F7" w14:textId="117D29A0" w:rsidR="00B35355" w:rsidRPr="00D72F5F" w:rsidRDefault="00B35355" w:rsidP="00B35355">
      <w:pPr>
        <w:pStyle w:val="Titre3"/>
        <w:rPr>
          <w:lang w:val="en-US"/>
        </w:rPr>
      </w:pPr>
      <w:r w:rsidRPr="00795028">
        <w:rPr>
          <w:rFonts w:eastAsia="Arial"/>
          <w:lang w:bidi="en-CA"/>
        </w:rPr>
        <w:t xml:space="preserve">Overlap </w:t>
      </w:r>
      <w:r w:rsidR="00D72F5F">
        <w:rPr>
          <w:rFonts w:eastAsia="Arial"/>
          <w:lang w:bidi="en-CA"/>
        </w:rPr>
        <w:t>sheet</w:t>
      </w:r>
      <w:r w:rsidRPr="00795028">
        <w:rPr>
          <w:rFonts w:eastAsia="Arial"/>
          <w:lang w:bidi="en-CA"/>
        </w:rPr>
        <w:t xml:space="preserve">s </w:t>
      </w:r>
      <w:r w:rsidR="00A02192">
        <w:rPr>
          <w:rFonts w:eastAsia="Arial"/>
          <w:lang w:bidi="en-CA"/>
        </w:rPr>
        <w:t>50</w:t>
      </w:r>
      <w:r w:rsidRPr="00795028">
        <w:rPr>
          <w:rFonts w:eastAsia="Arial"/>
          <w:lang w:bidi="en-CA"/>
        </w:rPr>
        <w:t xml:space="preserve"> mm to ensure they</w:t>
      </w:r>
      <w:r w:rsidR="00D72F5F">
        <w:rPr>
          <w:rFonts w:eastAsia="Arial"/>
          <w:lang w:bidi="en-CA"/>
        </w:rPr>
        <w:t xml:space="preserve"> completely cover the membrane.</w:t>
      </w:r>
    </w:p>
    <w:p w14:paraId="21CF19B9" w14:textId="779A4A4A" w:rsidR="00D72F5F" w:rsidRPr="00D72F5F" w:rsidRDefault="00D72F5F" w:rsidP="00D72F5F">
      <w:pPr>
        <w:pStyle w:val="Titre3"/>
        <w:rPr>
          <w:lang w:val="en-US"/>
        </w:rPr>
      </w:pPr>
      <w:r w:rsidRPr="00C12108">
        <w:rPr>
          <w:lang w:val="en-US"/>
        </w:rPr>
        <w:t xml:space="preserve">Bring up protection sheet and adhere against the walls while the </w:t>
      </w:r>
      <w:r w:rsidR="00440BA5">
        <w:rPr>
          <w:lang w:val="en-US"/>
        </w:rPr>
        <w:t>rubberized asphalt</w:t>
      </w:r>
      <w:r w:rsidRPr="00C12108">
        <w:rPr>
          <w:lang w:val="en-US"/>
        </w:rPr>
        <w:t xml:space="preserve"> is still hot</w:t>
      </w:r>
      <w:r>
        <w:rPr>
          <w:lang w:val="en-US"/>
        </w:rPr>
        <w:t>.</w:t>
      </w:r>
    </w:p>
    <w:p w14:paraId="41A67DF1" w14:textId="21CC5740" w:rsidR="00B35355" w:rsidRPr="00795028" w:rsidRDefault="00B35355" w:rsidP="00B35355">
      <w:pPr>
        <w:pStyle w:val="Titre2"/>
        <w:rPr>
          <w:lang w:val="en-US"/>
        </w:rPr>
      </w:pPr>
      <w:r w:rsidRPr="00795028">
        <w:rPr>
          <w:rFonts w:eastAsia="Arial"/>
          <w:lang w:bidi="en-CA"/>
        </w:rPr>
        <w:t>RIGID INSULATION</w:t>
      </w:r>
    </w:p>
    <w:p w14:paraId="2D17DA51" w14:textId="77777777" w:rsidR="00D72F5F" w:rsidRPr="00C1372B" w:rsidRDefault="00D72F5F" w:rsidP="00D72F5F">
      <w:pPr>
        <w:pStyle w:val="Titre3"/>
        <w:rPr>
          <w:lang w:val="en-US"/>
        </w:rPr>
      </w:pPr>
      <w:r w:rsidRPr="00795028">
        <w:rPr>
          <w:rFonts w:eastAsia="Arial"/>
          <w:lang w:bidi="en-CA"/>
        </w:rPr>
        <w:t>Promptly install insulation boards. Butt insulation boards in order to obtain tight joints in parallel rows, and such that end joints are staggered. Cut the panels and fit them properly to corners and around the perimeter.</w:t>
      </w:r>
    </w:p>
    <w:p w14:paraId="071F1019" w14:textId="77777777" w:rsidR="00D72F5F" w:rsidRPr="00795028" w:rsidRDefault="00D72F5F" w:rsidP="00D72F5F">
      <w:pPr>
        <w:pStyle w:val="Titre3"/>
        <w:rPr>
          <w:lang w:val="en-US"/>
        </w:rPr>
      </w:pPr>
      <w:proofErr w:type="gramStart"/>
      <w:r w:rsidRPr="00C1372B">
        <w:rPr>
          <w:lang w:val="en-US"/>
        </w:rPr>
        <w:t>Adhere</w:t>
      </w:r>
      <w:proofErr w:type="gramEnd"/>
      <w:r w:rsidRPr="00C1372B">
        <w:rPr>
          <w:lang w:val="en-US"/>
        </w:rPr>
        <w:t xml:space="preserve"> insulation boards to vertical or inclined surfaces using approved construction adhesive so that insulation boards do not move during subsequent work</w:t>
      </w:r>
      <w:r>
        <w:rPr>
          <w:lang w:val="en-US"/>
        </w:rPr>
        <w:t>.</w:t>
      </w:r>
    </w:p>
    <w:p w14:paraId="78239E6C" w14:textId="3032F747" w:rsidR="00B35355" w:rsidRPr="00795028" w:rsidRDefault="00B35355" w:rsidP="00B35355">
      <w:pPr>
        <w:pStyle w:val="Titre2"/>
        <w:rPr>
          <w:lang w:val="en-US"/>
        </w:rPr>
      </w:pPr>
      <w:r w:rsidRPr="00795028">
        <w:rPr>
          <w:rFonts w:eastAsia="Arial"/>
          <w:lang w:bidi="en-CA"/>
        </w:rPr>
        <w:t>FILTER FABRIC</w:t>
      </w:r>
    </w:p>
    <w:p w14:paraId="09818747" w14:textId="77777777" w:rsidR="00B35355" w:rsidRPr="00795028" w:rsidRDefault="00B35355" w:rsidP="00B35355">
      <w:pPr>
        <w:pStyle w:val="Titre3"/>
        <w:rPr>
          <w:lang w:val="en-US"/>
        </w:rPr>
      </w:pPr>
      <w:r w:rsidRPr="00795028">
        <w:rPr>
          <w:rFonts w:eastAsia="Arial"/>
          <w:lang w:bidi="en-CA"/>
        </w:rPr>
        <w:t>Install filter fabric continuously, without adhesion, over the insulation. Overlap joints at least 300 mm.</w:t>
      </w:r>
    </w:p>
    <w:p w14:paraId="492F73F4" w14:textId="77777777" w:rsidR="00B35355" w:rsidRPr="00795028" w:rsidRDefault="00B35355" w:rsidP="00B35355">
      <w:pPr>
        <w:pStyle w:val="Titre3"/>
        <w:rPr>
          <w:lang w:val="en-US"/>
        </w:rPr>
      </w:pPr>
      <w:r w:rsidRPr="00795028">
        <w:rPr>
          <w:rFonts w:eastAsia="Arial"/>
          <w:lang w:bidi="en-CA"/>
        </w:rPr>
        <w:t>Cut the fabric around drains, vents, and other penetrations. Position fabric against vertical portions of penetrations and cover with flashing.</w:t>
      </w:r>
    </w:p>
    <w:p w14:paraId="3C802438" w14:textId="77777777" w:rsidR="00B35355" w:rsidRPr="00795028" w:rsidRDefault="00B35355" w:rsidP="00B35355">
      <w:pPr>
        <w:pStyle w:val="Titre2"/>
        <w:rPr>
          <w:lang w:val="en-US"/>
        </w:rPr>
      </w:pPr>
      <w:r w:rsidRPr="00795028">
        <w:rPr>
          <w:rFonts w:eastAsia="Arial"/>
          <w:lang w:bidi="en-CA"/>
        </w:rPr>
        <w:t>STONE BALLAST [AND PRECAST CONCRETE PAVERS]</w:t>
      </w:r>
    </w:p>
    <w:p w14:paraId="1AFA4440"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0E18FECE" w14:textId="52EC7DE5" w:rsidR="00B35355" w:rsidRPr="00795028" w:rsidRDefault="00C71301" w:rsidP="00C71301">
      <w:pPr>
        <w:pStyle w:val="HYDROTECH-SPECNOTE"/>
        <w:rPr>
          <w:lang w:val="en-US"/>
        </w:rPr>
      </w:pPr>
      <w:r w:rsidRPr="00C71301">
        <w:rPr>
          <w:rFonts w:eastAsia="Arial"/>
          <w:lang w:bidi="en-CA"/>
        </w:rPr>
        <w:t>Please refer to Tech Solution 508.2 "Ball</w:t>
      </w:r>
      <w:r w:rsidR="0043152B">
        <w:rPr>
          <w:rFonts w:eastAsia="Arial"/>
          <w:lang w:bidi="en-CA"/>
        </w:rPr>
        <w:t>ast Design Guide for PMR System</w:t>
      </w:r>
      <w:r w:rsidR="00B35355" w:rsidRPr="00795028">
        <w:rPr>
          <w:rFonts w:eastAsia="Arial"/>
          <w:lang w:bidi="en-CA"/>
        </w:rPr>
        <w:t>.</w:t>
      </w:r>
    </w:p>
    <w:p w14:paraId="6FF3D71C" w14:textId="52114345" w:rsidR="00B35355" w:rsidRPr="009C0E32" w:rsidRDefault="00B35355" w:rsidP="00B35355">
      <w:pPr>
        <w:pStyle w:val="Titre3"/>
        <w:rPr>
          <w:lang w:val="en-US"/>
        </w:rPr>
      </w:pPr>
      <w:r w:rsidRPr="00795028">
        <w:rPr>
          <w:rFonts w:eastAsia="Arial"/>
          <w:lang w:bidi="en-CA"/>
        </w:rPr>
        <w:t xml:space="preserve">Install the stone ballast as soon as possible after the </w:t>
      </w:r>
      <w:r w:rsidRPr="009C0E32">
        <w:rPr>
          <w:rFonts w:eastAsia="Arial"/>
          <w:lang w:bidi="en-CA"/>
        </w:rPr>
        <w:t>installation [of the fabric] [insulation], at a rate of at least [</w:t>
      </w:r>
      <w:r w:rsidR="0067308D" w:rsidRPr="009C0E32">
        <w:rPr>
          <w:rFonts w:eastAsia="Arial"/>
          <w:lang w:bidi="en-CA"/>
        </w:rPr>
        <w:t>50</w:t>
      </w:r>
      <w:r w:rsidRPr="009C0E32">
        <w:rPr>
          <w:rFonts w:eastAsia="Arial"/>
          <w:lang w:bidi="en-CA"/>
        </w:rPr>
        <w:t>] kg/m</w:t>
      </w:r>
      <w:r w:rsidRPr="009C0E32">
        <w:rPr>
          <w:rFonts w:eastAsia="Arial"/>
          <w:vertAlign w:val="superscript"/>
          <w:lang w:bidi="en-CA"/>
        </w:rPr>
        <w:t>2</w:t>
      </w:r>
      <w:r w:rsidR="0067308D" w:rsidRPr="009C0E32">
        <w:rPr>
          <w:rFonts w:eastAsia="Arial"/>
          <w:lang w:bidi="en-CA"/>
        </w:rPr>
        <w:t>.</w:t>
      </w:r>
    </w:p>
    <w:p w14:paraId="789048CD" w14:textId="666F99C1" w:rsidR="00B35355" w:rsidRPr="009C0E32" w:rsidRDefault="00B35355" w:rsidP="00B35355">
      <w:pPr>
        <w:pStyle w:val="Titre3"/>
        <w:rPr>
          <w:lang w:val="en-US"/>
        </w:rPr>
      </w:pPr>
      <w:r w:rsidRPr="00795028">
        <w:rPr>
          <w:rFonts w:eastAsia="Arial"/>
          <w:lang w:bidi="en-CA"/>
        </w:rPr>
        <w:t>Place the stone ballast to obtain a layer of uniform thickness over the entire surface.</w:t>
      </w:r>
      <w:r w:rsidR="00AE47EA" w:rsidRPr="00795028">
        <w:rPr>
          <w:rFonts w:eastAsia="Arial"/>
          <w:lang w:bidi="en-CA"/>
        </w:rPr>
        <w:t xml:space="preserve"> </w:t>
      </w:r>
      <w:r w:rsidRPr="00795028">
        <w:rPr>
          <w:rFonts w:eastAsia="Arial"/>
          <w:lang w:bidi="en-CA"/>
        </w:rPr>
        <w:t>Cover the base of metal flashings at least 100 mm of stone.</w:t>
      </w:r>
    </w:p>
    <w:p w14:paraId="5245D596" w14:textId="3D8E1C37" w:rsidR="00B35355" w:rsidRPr="009C0E32" w:rsidRDefault="00B35355" w:rsidP="00C71301">
      <w:pPr>
        <w:pStyle w:val="Titre3"/>
        <w:rPr>
          <w:lang w:val="en-US"/>
        </w:rPr>
      </w:pPr>
      <w:r w:rsidRPr="0067308D">
        <w:rPr>
          <w:rFonts w:eastAsia="Arial"/>
          <w:lang w:bidi="en-CA"/>
        </w:rPr>
        <w:t>Spread stone around the perimeter of the surface over a width of 2</w:t>
      </w:r>
      <w:r w:rsidR="0067308D">
        <w:rPr>
          <w:rFonts w:eastAsia="Arial"/>
          <w:lang w:bidi="en-CA"/>
        </w:rPr>
        <w:t>4</w:t>
      </w:r>
      <w:r w:rsidRPr="0067308D">
        <w:rPr>
          <w:rFonts w:eastAsia="Arial"/>
          <w:lang w:bidi="en-CA"/>
        </w:rPr>
        <w:t>0</w:t>
      </w:r>
      <w:r w:rsidRPr="00795028">
        <w:rPr>
          <w:rFonts w:eastAsia="Arial"/>
          <w:lang w:bidi="en-CA"/>
        </w:rPr>
        <w:t>0 mm</w:t>
      </w:r>
      <w:r w:rsidR="00860AA9">
        <w:rPr>
          <w:rFonts w:eastAsia="Arial"/>
          <w:lang w:bidi="en-CA"/>
        </w:rPr>
        <w:t xml:space="preserve"> and around the penetration over a width of </w:t>
      </w:r>
      <w:r w:rsidR="00C71301">
        <w:rPr>
          <w:rFonts w:eastAsia="Arial"/>
          <w:lang w:bidi="en-CA"/>
        </w:rPr>
        <w:t>2400</w:t>
      </w:r>
      <w:r w:rsidR="00860AA9">
        <w:rPr>
          <w:rFonts w:eastAsia="Arial"/>
          <w:lang w:bidi="en-CA"/>
        </w:rPr>
        <w:t xml:space="preserve"> mm</w:t>
      </w:r>
      <w:r w:rsidRPr="00795028">
        <w:rPr>
          <w:rFonts w:eastAsia="Arial"/>
          <w:lang w:bidi="en-CA"/>
        </w:rPr>
        <w:t xml:space="preserve">, in order to provide a minimum </w:t>
      </w:r>
      <w:r w:rsidRPr="009C0E32">
        <w:rPr>
          <w:rFonts w:eastAsia="Arial"/>
          <w:lang w:bidi="en-CA"/>
        </w:rPr>
        <w:t>weight of [</w:t>
      </w:r>
      <w:r w:rsidR="00860AA9" w:rsidRPr="009C0E32">
        <w:rPr>
          <w:rFonts w:eastAsia="Arial"/>
          <w:lang w:bidi="en-CA"/>
        </w:rPr>
        <w:t>98</w:t>
      </w:r>
      <w:r w:rsidRPr="009C0E32">
        <w:rPr>
          <w:rFonts w:eastAsia="Arial"/>
          <w:lang w:bidi="en-CA"/>
        </w:rPr>
        <w:t>] kg/m</w:t>
      </w:r>
      <w:r w:rsidRPr="009C0E32">
        <w:rPr>
          <w:rFonts w:eastAsia="Arial"/>
          <w:vertAlign w:val="superscript"/>
          <w:lang w:bidi="en-CA"/>
        </w:rPr>
        <w:t>2</w:t>
      </w:r>
      <w:r w:rsidR="00C71301">
        <w:rPr>
          <w:rFonts w:eastAsia="Arial"/>
          <w:lang w:bidi="en-CA"/>
        </w:rPr>
        <w:t xml:space="preserve"> </w:t>
      </w:r>
      <w:r w:rsidR="00C71301" w:rsidRPr="00C71301">
        <w:rPr>
          <w:rFonts w:eastAsia="Arial"/>
          <w:lang w:bidi="en-CA"/>
        </w:rPr>
        <w:t>and a width of 1200 mm around the penetrations</w:t>
      </w:r>
      <w:r w:rsidRPr="009C0E32">
        <w:rPr>
          <w:rFonts w:eastAsia="Arial"/>
          <w:lang w:bidi="en-CA"/>
        </w:rPr>
        <w:t>.</w:t>
      </w:r>
    </w:p>
    <w:p w14:paraId="5C1FB1BC" w14:textId="7CD8FDB4" w:rsidR="00B35355" w:rsidRPr="00795028" w:rsidRDefault="00B35355" w:rsidP="00B35355">
      <w:pPr>
        <w:pStyle w:val="Titre2"/>
        <w:rPr>
          <w:lang w:val="en-US"/>
        </w:rPr>
      </w:pPr>
      <w:r w:rsidRPr="00795028">
        <w:rPr>
          <w:rFonts w:eastAsia="Arial"/>
          <w:lang w:bidi="en-CA"/>
        </w:rPr>
        <w:lastRenderedPageBreak/>
        <w:t xml:space="preserve"> </w:t>
      </w:r>
      <w:r w:rsidR="00DE2D6E" w:rsidRPr="00795028">
        <w:rPr>
          <w:rFonts w:eastAsia="Arial"/>
          <w:lang w:bidi="en-CA"/>
        </w:rPr>
        <w:t>WALKWAY</w:t>
      </w:r>
      <w:r w:rsidRPr="00795028">
        <w:rPr>
          <w:rFonts w:eastAsia="Arial"/>
          <w:lang w:bidi="en-CA"/>
        </w:rPr>
        <w:t>S</w:t>
      </w:r>
    </w:p>
    <w:p w14:paraId="46F255C2" w14:textId="617FCAC5" w:rsidR="00B35355" w:rsidRPr="009C0E32" w:rsidRDefault="009C0E32" w:rsidP="00B35355">
      <w:pPr>
        <w:pStyle w:val="Titre3"/>
        <w:rPr>
          <w:lang w:val="en-US"/>
        </w:rPr>
      </w:pPr>
      <w:r>
        <w:rPr>
          <w:rFonts w:eastAsia="Arial"/>
          <w:lang w:bidi="en-CA"/>
        </w:rPr>
        <w:t>Install concrete pavers</w:t>
      </w:r>
      <w:r w:rsidR="00B35355" w:rsidRPr="009C0E32">
        <w:rPr>
          <w:rFonts w:eastAsia="Arial"/>
          <w:lang w:bidi="en-CA"/>
        </w:rPr>
        <w:t xml:space="preserve"> used as </w:t>
      </w:r>
      <w:r w:rsidR="00DE2D6E" w:rsidRPr="009C0E32">
        <w:rPr>
          <w:rFonts w:eastAsia="Arial"/>
          <w:lang w:bidi="en-CA"/>
        </w:rPr>
        <w:t>walkway</w:t>
      </w:r>
      <w:r w:rsidR="00B35355" w:rsidRPr="009C0E32">
        <w:rPr>
          <w:rFonts w:eastAsia="Arial"/>
          <w:lang w:bidi="en-CA"/>
        </w:rPr>
        <w:t>s, [in accordance with the manufacturer's instructions] [and] according to the indications provided on the drawings.</w:t>
      </w:r>
    </w:p>
    <w:p w14:paraId="59D0D2DC" w14:textId="77777777" w:rsidR="00B35355" w:rsidRPr="00795028" w:rsidRDefault="00B35355" w:rsidP="00B35355">
      <w:pPr>
        <w:pStyle w:val="Titre2"/>
        <w:rPr>
          <w:lang w:val="en-US"/>
        </w:rPr>
      </w:pPr>
      <w:r w:rsidRPr="00795028">
        <w:rPr>
          <w:rFonts w:eastAsia="Arial"/>
          <w:lang w:bidi="en-CA"/>
        </w:rPr>
        <w:t>FIELD QUALITY CONTROL</w:t>
      </w:r>
    </w:p>
    <w:p w14:paraId="3B362487"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27242A62" w14:textId="1BD4E530" w:rsidR="00B35355" w:rsidRPr="00795028" w:rsidRDefault="00B35355" w:rsidP="00B35355">
      <w:pPr>
        <w:pStyle w:val="HYDROTECH-SPECNOTE"/>
        <w:rPr>
          <w:lang w:val="en-US"/>
        </w:rPr>
      </w:pPr>
      <w:r w:rsidRPr="00795028">
        <w:rPr>
          <w:rFonts w:eastAsia="Arial"/>
          <w:lang w:bidi="en-CA"/>
        </w:rPr>
        <w:t>The inspection company must have sufficient experience in testing waterproofing and installation methods applicable to the membr</w:t>
      </w:r>
      <w:r w:rsidR="002C1404">
        <w:rPr>
          <w:rFonts w:eastAsia="Arial"/>
          <w:lang w:bidi="en-CA"/>
        </w:rPr>
        <w:t>anes specified in this section.</w:t>
      </w:r>
    </w:p>
    <w:p w14:paraId="317AB530" w14:textId="5E537D1D" w:rsidR="00B35355" w:rsidRPr="009C0E32" w:rsidRDefault="00B35355" w:rsidP="00B35355">
      <w:pPr>
        <w:pStyle w:val="Titre3"/>
        <w:rPr>
          <w:lang w:val="en-US"/>
        </w:rPr>
      </w:pPr>
      <w:r w:rsidRPr="009C0E32">
        <w:rPr>
          <w:rFonts w:eastAsia="Arial"/>
          <w:lang w:bidi="en-CA"/>
        </w:rPr>
        <w:t xml:space="preserve">The inspection and testing of hot-applied rubberized asphalt membranes shall be performed by the testing laboratory designated by the </w:t>
      </w:r>
      <w:r w:rsidR="00BC4E6A" w:rsidRPr="009C0E32">
        <w:rPr>
          <w:rFonts w:eastAsia="Arial"/>
          <w:lang w:bidi="en-CA"/>
        </w:rPr>
        <w:t>[C</w:t>
      </w:r>
      <w:r w:rsidRPr="009C0E32">
        <w:rPr>
          <w:rFonts w:eastAsia="Arial"/>
          <w:lang w:bidi="en-CA"/>
        </w:rPr>
        <w:t xml:space="preserve">onsultant] [the </w:t>
      </w:r>
      <w:r w:rsidR="0000471F" w:rsidRPr="009C0E32">
        <w:rPr>
          <w:rFonts w:eastAsia="Arial"/>
          <w:lang w:bidi="en-CA"/>
        </w:rPr>
        <w:t>Owner</w:t>
      </w:r>
      <w:r w:rsidRPr="009C0E32">
        <w:rPr>
          <w:rFonts w:eastAsia="Arial"/>
          <w:lang w:bidi="en-CA"/>
        </w:rPr>
        <w:t>], in accordance with the requirements of section [</w:t>
      </w:r>
      <w:r w:rsidR="008A488E" w:rsidRPr="009C0E32">
        <w:rPr>
          <w:rFonts w:eastAsia="Arial"/>
          <w:lang w:bidi="en-CA"/>
        </w:rPr>
        <w:t>01 45 00</w:t>
      </w:r>
      <w:r w:rsidRPr="009C0E32">
        <w:rPr>
          <w:rFonts w:eastAsia="Arial"/>
          <w:lang w:bidi="en-CA"/>
        </w:rPr>
        <w:t xml:space="preserve"> - </w:t>
      </w:r>
      <w:r w:rsidR="00BC4E6A" w:rsidRPr="009C0E32">
        <w:rPr>
          <w:rFonts w:eastAsia="Arial"/>
          <w:lang w:bidi="en-CA"/>
        </w:rPr>
        <w:t>Quality Control</w:t>
      </w:r>
      <w:r w:rsidRPr="009C0E32">
        <w:rPr>
          <w:rFonts w:eastAsia="Arial"/>
          <w:lang w:bidi="en-CA"/>
        </w:rPr>
        <w:t>] [</w:t>
      </w:r>
      <w:r w:rsidR="008A488E" w:rsidRPr="009C0E32">
        <w:rPr>
          <w:rFonts w:eastAsia="Arial"/>
          <w:lang w:bidi="en-CA"/>
        </w:rPr>
        <w:t>01 10 00 - Summary</w:t>
      </w:r>
      <w:r w:rsidRPr="009C0E32">
        <w:rPr>
          <w:rFonts w:eastAsia="Arial"/>
          <w:lang w:bidi="en-CA"/>
        </w:rPr>
        <w:t>].</w:t>
      </w:r>
    </w:p>
    <w:p w14:paraId="4B85C622" w14:textId="77777777" w:rsidR="00B35355" w:rsidRPr="00795028" w:rsidRDefault="00B35355" w:rsidP="00B35355">
      <w:pPr>
        <w:pStyle w:val="Titre2"/>
        <w:rPr>
          <w:lang w:bidi="en-CA"/>
        </w:rPr>
      </w:pPr>
      <w:r w:rsidRPr="00795028">
        <w:rPr>
          <w:lang w:bidi="en-CA"/>
        </w:rPr>
        <w:t>TESTING</w:t>
      </w:r>
    </w:p>
    <w:p w14:paraId="660EDC11"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631D7095" w14:textId="3D945168" w:rsidR="00B35355" w:rsidRPr="00795028" w:rsidRDefault="00B35355" w:rsidP="00B35355">
      <w:pPr>
        <w:pStyle w:val="HYDROTECH-SPECNOTE"/>
        <w:rPr>
          <w:rFonts w:cs="Arial"/>
          <w:b/>
          <w:vanish/>
          <w:u w:val="single"/>
        </w:rPr>
      </w:pPr>
      <w:r w:rsidRPr="00795028">
        <w:rPr>
          <w:rFonts w:eastAsia="Arial" w:cs="Arial"/>
          <w:spacing w:val="-3"/>
          <w:lang w:bidi="en-CA"/>
        </w:rPr>
        <w:t>Several types of tests may be required to ensure that the waterproofing system meets the requirements of the specifications.</w:t>
      </w:r>
      <w:r w:rsidR="00AE47EA" w:rsidRPr="00795028">
        <w:rPr>
          <w:rFonts w:eastAsia="Arial" w:cs="Arial"/>
          <w:spacing w:val="-3"/>
          <w:lang w:bidi="en-CA"/>
        </w:rPr>
        <w:t xml:space="preserve">  </w:t>
      </w:r>
      <w:r w:rsidRPr="00795028">
        <w:rPr>
          <w:rFonts w:eastAsia="Arial" w:cs="Arial"/>
          <w:spacing w:val="-3"/>
          <w:lang w:bidi="en-CA"/>
        </w:rPr>
        <w:t>Specify in the “TESTING” article below, the appropriate test methods as well as the required results.</w:t>
      </w:r>
    </w:p>
    <w:p w14:paraId="7B75005B" w14:textId="77777777" w:rsidR="00B35355" w:rsidRPr="00795028" w:rsidRDefault="00B35355" w:rsidP="00B35355">
      <w:pPr>
        <w:rPr>
          <w:rFonts w:ascii="Arial" w:hAnsi="Arial"/>
          <w:spacing w:val="-3"/>
          <w:sz w:val="16"/>
          <w:lang w:val="en-US"/>
        </w:rPr>
      </w:pPr>
    </w:p>
    <w:p w14:paraId="529BA967" w14:textId="77777777" w:rsidR="00B35355" w:rsidRPr="009C0E32" w:rsidRDefault="00B35355" w:rsidP="00B35355">
      <w:pPr>
        <w:pStyle w:val="Titre3"/>
        <w:rPr>
          <w:rFonts w:eastAsia="Arial"/>
        </w:rPr>
      </w:pPr>
      <w:r w:rsidRPr="009C0E32">
        <w:rPr>
          <w:rFonts w:eastAsia="Arial"/>
        </w:rPr>
        <w:t>[---------].</w:t>
      </w:r>
    </w:p>
    <w:p w14:paraId="38BEC87C" w14:textId="77777777" w:rsidR="00B35355" w:rsidRPr="00795028" w:rsidRDefault="00B35355" w:rsidP="00B35355">
      <w:pPr>
        <w:pStyle w:val="Titre2"/>
        <w:rPr>
          <w:lang w:bidi="en-CA"/>
        </w:rPr>
      </w:pPr>
      <w:r w:rsidRPr="00795028">
        <w:rPr>
          <w:lang w:bidi="en-CA"/>
        </w:rPr>
        <w:t>FLOOD TEST</w:t>
      </w:r>
    </w:p>
    <w:p w14:paraId="0A1DFE63" w14:textId="77777777" w:rsidR="00B35355" w:rsidRPr="00795028" w:rsidRDefault="00B35355" w:rsidP="00B35355">
      <w:pPr>
        <w:pStyle w:val="HYDROTECH-SPECNOTE"/>
        <w:rPr>
          <w:rFonts w:cs="Arial"/>
          <w:b/>
          <w:vanish/>
          <w:u w:val="single"/>
        </w:rPr>
      </w:pPr>
      <w:proofErr w:type="spellStart"/>
      <w:r w:rsidRPr="00795028">
        <w:rPr>
          <w:rFonts w:cs="Arial"/>
          <w:b/>
          <w:u w:val="single"/>
        </w:rPr>
        <w:t>Hydrotech</w:t>
      </w:r>
      <w:proofErr w:type="spellEnd"/>
      <w:r w:rsidRPr="00795028">
        <w:rPr>
          <w:rFonts w:cs="Arial"/>
          <w:b/>
          <w:u w:val="single"/>
        </w:rPr>
        <w:t xml:space="preserve"> Spec Note: </w:t>
      </w:r>
    </w:p>
    <w:p w14:paraId="3BB4DE6D" w14:textId="77777777" w:rsidR="00B35355" w:rsidRPr="00795028" w:rsidRDefault="00B35355" w:rsidP="00B35355">
      <w:pPr>
        <w:pStyle w:val="HYDROTECH-SPECNOTE"/>
      </w:pPr>
      <w:r w:rsidRPr="00795028">
        <w:rPr>
          <w:rFonts w:eastAsia="Arial"/>
        </w:rPr>
        <w:t>Regarding the Article "FLOOD TEST", a field test is generally specified to control the performance of the waterproofing coatings applied on horizontal surfaces where hydrostatic pressure is present and considered an important factor. Ensure substrates can support the dead loads applied by the amount of water required to perform the test and specify the height of the hydraulic head needed to obtain the required hydrostatic pressure.</w:t>
      </w:r>
    </w:p>
    <w:p w14:paraId="24C5D9DC" w14:textId="61B9A686" w:rsidR="00B35355" w:rsidRPr="00795028" w:rsidRDefault="00B35355" w:rsidP="00B35355">
      <w:pPr>
        <w:pStyle w:val="Titre3"/>
        <w:rPr>
          <w:lang w:val="en-US"/>
        </w:rPr>
      </w:pPr>
      <w:r w:rsidRPr="00795028">
        <w:rPr>
          <w:rFonts w:eastAsia="Arial"/>
          <w:lang w:bidi="en-CA"/>
        </w:rPr>
        <w:t xml:space="preserve">Do not conceal the </w:t>
      </w:r>
      <w:r w:rsidR="00BC4E6A" w:rsidRPr="00795028">
        <w:rPr>
          <w:rFonts w:eastAsia="Arial"/>
          <w:lang w:bidi="en-CA"/>
        </w:rPr>
        <w:t xml:space="preserve">roofing </w:t>
      </w:r>
      <w:r w:rsidRPr="00795028">
        <w:rPr>
          <w:rFonts w:eastAsia="Arial"/>
          <w:lang w:bidi="en-CA"/>
        </w:rPr>
        <w:t xml:space="preserve">installation until inspection and testing have been successfully completed to the satisfaction of the </w:t>
      </w:r>
      <w:r w:rsidR="0000471F" w:rsidRPr="00795028">
        <w:rPr>
          <w:rFonts w:eastAsia="Arial"/>
          <w:lang w:bidi="en-CA"/>
        </w:rPr>
        <w:t>Consultant</w:t>
      </w:r>
      <w:r w:rsidRPr="00795028">
        <w:rPr>
          <w:rFonts w:eastAsia="Arial"/>
          <w:lang w:bidi="en-CA"/>
        </w:rPr>
        <w:t>.</w:t>
      </w:r>
    </w:p>
    <w:p w14:paraId="554393BA" w14:textId="2A364D9B" w:rsidR="00B35355" w:rsidRPr="009C0E32" w:rsidRDefault="00B35355" w:rsidP="00B35355">
      <w:pPr>
        <w:pStyle w:val="Titre3"/>
        <w:rPr>
          <w:lang w:val="en-US"/>
        </w:rPr>
      </w:pPr>
      <w:r w:rsidRPr="00795028">
        <w:rPr>
          <w:rFonts w:eastAsia="Arial"/>
          <w:lang w:bidi="en-CA"/>
        </w:rPr>
        <w:t xml:space="preserve">Clog drains and build a temporary dam around the horizontal waterproofing test area for the duration of the test. Flood </w:t>
      </w:r>
      <w:r w:rsidR="00BC4E6A" w:rsidRPr="00795028">
        <w:rPr>
          <w:rFonts w:eastAsia="Arial"/>
          <w:lang w:bidi="en-CA"/>
        </w:rPr>
        <w:t xml:space="preserve">the </w:t>
      </w:r>
      <w:r w:rsidRPr="00795028">
        <w:rPr>
          <w:rFonts w:eastAsia="Arial"/>
          <w:lang w:bidi="en-CA"/>
        </w:rPr>
        <w:t xml:space="preserve">test area in order to obtain a water </w:t>
      </w:r>
      <w:r w:rsidRPr="009C0E32">
        <w:rPr>
          <w:rFonts w:eastAsia="Arial"/>
          <w:lang w:bidi="en-CA"/>
        </w:rPr>
        <w:t>head of at least [80] mm.</w:t>
      </w:r>
    </w:p>
    <w:p w14:paraId="1C87395D" w14:textId="77777777" w:rsidR="00B35355" w:rsidRPr="009C0E32" w:rsidRDefault="00B35355" w:rsidP="00B35355">
      <w:pPr>
        <w:pStyle w:val="Titre3"/>
        <w:rPr>
          <w:lang w:val="en-US"/>
        </w:rPr>
      </w:pPr>
      <w:r w:rsidRPr="009C0E32">
        <w:rPr>
          <w:rFonts w:eastAsia="Arial"/>
          <w:lang w:bidi="en-CA"/>
        </w:rPr>
        <w:t>Maintain water at the specified level for [24] [48] hours.</w:t>
      </w:r>
    </w:p>
    <w:p w14:paraId="0AB062C1" w14:textId="77777777" w:rsidR="00B35355" w:rsidRPr="009C0E32" w:rsidRDefault="00B35355" w:rsidP="00B35355">
      <w:pPr>
        <w:pStyle w:val="Titre3"/>
        <w:rPr>
          <w:lang w:val="en-US"/>
        </w:rPr>
      </w:pPr>
      <w:r w:rsidRPr="009C0E32">
        <w:rPr>
          <w:rFonts w:eastAsia="Arial"/>
          <w:lang w:bidi="en-CA"/>
        </w:rPr>
        <w:t>If required, repair leaks and repeat the flood test as necessary.</w:t>
      </w:r>
    </w:p>
    <w:p w14:paraId="2BC941E8" w14:textId="77777777" w:rsidR="00B35355" w:rsidRPr="009C0E32" w:rsidRDefault="00B35355" w:rsidP="00B35355">
      <w:pPr>
        <w:pStyle w:val="Titre3"/>
        <w:rPr>
          <w:lang w:val="en-US"/>
        </w:rPr>
      </w:pPr>
      <w:r w:rsidRPr="009C0E32">
        <w:rPr>
          <w:rFonts w:eastAsia="Arial"/>
          <w:lang w:bidi="en-CA"/>
        </w:rPr>
        <w:t>Drain water after test is completed.</w:t>
      </w:r>
    </w:p>
    <w:p w14:paraId="62F2392C" w14:textId="77777777" w:rsidR="00B35355" w:rsidRPr="00795028" w:rsidRDefault="00B35355" w:rsidP="00B35355">
      <w:pPr>
        <w:pStyle w:val="Titre2"/>
        <w:rPr>
          <w:lang w:val="en-US"/>
        </w:rPr>
      </w:pPr>
      <w:r w:rsidRPr="00795028">
        <w:rPr>
          <w:rFonts w:eastAsia="Arial"/>
          <w:lang w:bidi="en-CA"/>
        </w:rPr>
        <w:t>CLEANING</w:t>
      </w:r>
    </w:p>
    <w:p w14:paraId="0188294D" w14:textId="01471444" w:rsidR="00B35355" w:rsidRPr="009C0E32" w:rsidRDefault="00B35355" w:rsidP="00B35355">
      <w:pPr>
        <w:pStyle w:val="Titre3"/>
        <w:rPr>
          <w:lang w:bidi="en-CA"/>
        </w:rPr>
      </w:pPr>
      <w:r w:rsidRPr="009C0E32">
        <w:rPr>
          <w:rFonts w:eastAsia="Arial"/>
          <w:lang w:bidi="en-CA"/>
        </w:rPr>
        <w:t>Clean the work in accordance with the requirements of section [</w:t>
      </w:r>
      <w:r w:rsidR="008A488E" w:rsidRPr="009C0E32">
        <w:rPr>
          <w:rFonts w:eastAsia="Arial"/>
          <w:lang w:bidi="en-CA"/>
        </w:rPr>
        <w:t>01 74 00 - Cleaning and Waste Management</w:t>
      </w:r>
      <w:r w:rsidRPr="009C0E32">
        <w:rPr>
          <w:rFonts w:eastAsia="Arial"/>
          <w:lang w:bidi="en-CA"/>
        </w:rPr>
        <w:t>].</w:t>
      </w:r>
    </w:p>
    <w:p w14:paraId="3B645859" w14:textId="541238B5" w:rsidR="00CF003D" w:rsidRPr="00795028" w:rsidRDefault="00B35355" w:rsidP="00D37986">
      <w:pPr>
        <w:pStyle w:val="HYDROTECH-END"/>
      </w:pPr>
      <w:r w:rsidRPr="00795028">
        <w:t>END OF SECTION</w:t>
      </w:r>
    </w:p>
    <w:sectPr w:rsidR="00CF003D" w:rsidRPr="00795028" w:rsidSect="00B2329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F1C6A" w14:textId="77777777" w:rsidR="008D73A1" w:rsidRDefault="008D73A1">
      <w:r>
        <w:separator/>
      </w:r>
    </w:p>
  </w:endnote>
  <w:endnote w:type="continuationSeparator" w:id="0">
    <w:p w14:paraId="39944FEF" w14:textId="77777777" w:rsidR="008D73A1" w:rsidRDefault="008D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8192" w14:textId="77777777" w:rsidR="004A7C38" w:rsidRDefault="004A7C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FDB" w14:textId="7D307F3F" w:rsidR="006B03A9" w:rsidRDefault="006B03A9" w:rsidP="00485AD4">
    <w:pPr>
      <w:pStyle w:val="Pieddepage"/>
      <w:pBdr>
        <w:top w:val="single" w:sz="4" w:space="1" w:color="000000" w:themeColor="text1"/>
      </w:pBdr>
    </w:pPr>
    <w:proofErr w:type="spellStart"/>
    <w:r>
      <w:t>Hydrotech</w:t>
    </w:r>
    <w:proofErr w:type="spellEnd"/>
    <w:r>
      <w:t xml:space="preserve"> Membrane Corp.</w:t>
    </w:r>
    <w:r>
      <w:tab/>
    </w:r>
    <w:r>
      <w:tab/>
    </w:r>
    <w:r w:rsidRPr="00736F06">
      <w:t>ROOFING</w:t>
    </w:r>
  </w:p>
  <w:p w14:paraId="2B14C191" w14:textId="7E1FB619" w:rsidR="006B03A9" w:rsidRDefault="006B03A9" w:rsidP="00485AD4">
    <w:pPr>
      <w:pStyle w:val="Pieddepage"/>
      <w:pBdr>
        <w:top w:val="single" w:sz="4" w:space="1" w:color="000000" w:themeColor="text1"/>
      </w:pBdr>
    </w:pPr>
    <w:r w:rsidRPr="00DB7345">
      <w:t xml:space="preserve">Revision Date: </w:t>
    </w:r>
    <w:r w:rsidR="004A7C38" w:rsidRPr="004A7C38">
      <w:t>June 4, 2019</w:t>
    </w:r>
    <w:bookmarkStart w:id="0" w:name="_GoBack"/>
    <w:bookmarkEnd w:id="0"/>
    <w:r>
      <w:tab/>
    </w:r>
    <w:r>
      <w:tab/>
      <w:t>ON CONCRETE DECK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023E" w14:textId="77777777" w:rsidR="004A7C38" w:rsidRDefault="004A7C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9531" w14:textId="77777777" w:rsidR="008D73A1" w:rsidRDefault="008D73A1">
      <w:r>
        <w:separator/>
      </w:r>
    </w:p>
  </w:footnote>
  <w:footnote w:type="continuationSeparator" w:id="0">
    <w:p w14:paraId="2E8CC15B" w14:textId="77777777" w:rsidR="008D73A1" w:rsidRDefault="008D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54E3" w14:textId="77777777" w:rsidR="004A7C38" w:rsidRDefault="004A7C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5860" w14:textId="7DCD578F" w:rsidR="006B03A9" w:rsidRPr="003D034F" w:rsidRDefault="006B03A9" w:rsidP="008B60CC">
    <w:pPr>
      <w:pStyle w:val="En-tte"/>
      <w:rPr>
        <w:rFonts w:ascii="Arial" w:hAnsi="Arial" w:cs="Arial"/>
      </w:rPr>
    </w:pPr>
    <w:r w:rsidRPr="005442A4">
      <w:rPr>
        <w:rFonts w:ascii="Arial" w:hAnsi="Arial" w:cs="Arial"/>
        <w:b/>
      </w:rPr>
      <w:t>[Project Name]</w:t>
    </w:r>
    <w:r w:rsidRPr="003D034F">
      <w:rPr>
        <w:rFonts w:ascii="Arial" w:hAnsi="Arial" w:cs="Arial"/>
      </w:rPr>
      <w:tab/>
      <w:t xml:space="preserve">Section </w:t>
    </w:r>
    <w:r>
      <w:rPr>
        <w:rFonts w:ascii="Arial" w:hAnsi="Arial" w:cs="Arial"/>
      </w:rPr>
      <w:t>07 55 56.14</w:t>
    </w:r>
  </w:p>
  <w:p w14:paraId="3B645861" w14:textId="50EFACDC" w:rsidR="006B03A9" w:rsidRPr="003D034F" w:rsidRDefault="006B03A9" w:rsidP="008B60CC">
    <w:pPr>
      <w:pStyle w:val="En-tte"/>
      <w:rPr>
        <w:rFonts w:ascii="Arial" w:hAnsi="Arial" w:cs="Arial"/>
        <w:lang w:val="en-US"/>
      </w:rPr>
    </w:pPr>
    <w:r w:rsidRPr="005442A4">
      <w:rPr>
        <w:rFonts w:ascii="Arial" w:hAnsi="Arial" w:cs="Arial"/>
        <w:b/>
      </w:rPr>
      <w:t>[Project No.]</w:t>
    </w:r>
    <w:r w:rsidRPr="003D034F">
      <w:rPr>
        <w:rFonts w:ascii="Arial" w:hAnsi="Arial" w:cs="Arial"/>
      </w:rPr>
      <w:tab/>
    </w:r>
    <w:r>
      <w:rPr>
        <w:rFonts w:ascii="Arial" w:hAnsi="Arial" w:cs="Arial"/>
        <w:lang w:val="en-US"/>
      </w:rPr>
      <w:t>HOT-APPLIED RUBBERIZED ASPHALT ROOFING SYSTEM</w:t>
    </w:r>
  </w:p>
  <w:p w14:paraId="3B645862" w14:textId="77777777" w:rsidR="006B03A9" w:rsidRPr="003D034F" w:rsidRDefault="006B03A9" w:rsidP="00DB3A3C">
    <w:pPr>
      <w:pStyle w:val="En-tte"/>
      <w:pBdr>
        <w:bottom w:val="single" w:sz="4" w:space="1" w:color="auto"/>
      </w:pBdr>
      <w:rPr>
        <w:rFonts w:ascii="Arial" w:hAnsi="Arial" w:cs="Arial"/>
        <w:lang w:val="en-US"/>
      </w:rPr>
    </w:pPr>
    <w:r w:rsidRPr="005442A4">
      <w:rPr>
        <w:rFonts w:ascii="Arial" w:hAnsi="Arial" w:cs="Arial"/>
        <w:b/>
        <w:lang w:val="en-US"/>
      </w:rPr>
      <w:t>[Your Company Name]</w:t>
    </w:r>
    <w:r w:rsidRPr="003D034F">
      <w:rPr>
        <w:rFonts w:ascii="Arial" w:hAnsi="Arial" w:cs="Arial"/>
        <w:lang w:val="en-US"/>
      </w:rPr>
      <w:tab/>
      <w:t xml:space="preserve">Page </w:t>
    </w:r>
    <w:r w:rsidRPr="003D034F">
      <w:rPr>
        <w:rFonts w:ascii="Arial" w:hAnsi="Arial" w:cs="Arial"/>
      </w:rPr>
      <w:fldChar w:fldCharType="begin"/>
    </w:r>
    <w:r w:rsidRPr="003D034F">
      <w:rPr>
        <w:rFonts w:ascii="Arial" w:hAnsi="Arial" w:cs="Arial"/>
        <w:lang w:val="en-US"/>
      </w:rPr>
      <w:instrText xml:space="preserve">PAGE </w:instrText>
    </w:r>
    <w:r w:rsidRPr="003D034F">
      <w:rPr>
        <w:rFonts w:ascii="Arial" w:hAnsi="Arial" w:cs="Arial"/>
      </w:rPr>
      <w:fldChar w:fldCharType="separate"/>
    </w:r>
    <w:r w:rsidR="004A7C38">
      <w:rPr>
        <w:rFonts w:ascii="Arial" w:hAnsi="Arial" w:cs="Arial"/>
        <w:noProof/>
        <w:lang w:val="en-US"/>
      </w:rPr>
      <w:t>3</w:t>
    </w:r>
    <w:r w:rsidRPr="003D034F">
      <w:rPr>
        <w:rFonts w:ascii="Arial" w:hAnsi="Arial" w:cs="Arial"/>
      </w:rPr>
      <w:fldChar w:fldCharType="end"/>
    </w:r>
    <w:r w:rsidRPr="003D034F">
      <w:rPr>
        <w:rFonts w:ascii="Arial" w:hAnsi="Arial" w:cs="Arial"/>
        <w:lang w:val="en-US"/>
      </w:rPr>
      <w:t xml:space="preserve"> of </w:t>
    </w:r>
    <w:r w:rsidRPr="003D034F">
      <w:rPr>
        <w:rFonts w:ascii="Arial" w:hAnsi="Arial" w:cs="Arial"/>
        <w:lang w:val="en-US"/>
      </w:rPr>
      <w:fldChar w:fldCharType="begin"/>
    </w:r>
    <w:r w:rsidRPr="003D034F">
      <w:rPr>
        <w:rFonts w:ascii="Arial" w:hAnsi="Arial" w:cs="Arial"/>
        <w:lang w:val="en-US"/>
      </w:rPr>
      <w:instrText xml:space="preserve"> NUMPAGES  \* Arabic  \* MERGEFORMAT </w:instrText>
    </w:r>
    <w:r w:rsidRPr="003D034F">
      <w:rPr>
        <w:rFonts w:ascii="Arial" w:hAnsi="Arial" w:cs="Arial"/>
        <w:lang w:val="en-US"/>
      </w:rPr>
      <w:fldChar w:fldCharType="separate"/>
    </w:r>
    <w:r w:rsidR="004A7C38">
      <w:rPr>
        <w:rFonts w:ascii="Arial" w:hAnsi="Arial" w:cs="Arial"/>
        <w:noProof/>
        <w:lang w:val="en-US"/>
      </w:rPr>
      <w:t>16</w:t>
    </w:r>
    <w:r w:rsidRPr="003D034F">
      <w:rPr>
        <w:rFonts w:ascii="Arial" w:hAnsi="Arial" w:cs="Arial"/>
        <w:lang w:val="en-US"/>
      </w:rPr>
      <w:fldChar w:fldCharType="end"/>
    </w:r>
  </w:p>
  <w:p w14:paraId="3B645863" w14:textId="77777777" w:rsidR="006B03A9" w:rsidRPr="003D034F" w:rsidRDefault="006B03A9" w:rsidP="008B60CC">
    <w:pPr>
      <w:pStyle w:val="En-tte"/>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9E67" w14:textId="77777777" w:rsidR="004A7C38" w:rsidRDefault="004A7C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EBC72C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2E34E0D2"/>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rPr>
        <w:rFonts w:hint="default"/>
      </w:rPr>
    </w:lvl>
    <w:lvl w:ilvl="3">
      <w:start w:val="1"/>
      <w:numFmt w:val="decimal"/>
      <w:pStyle w:val="Titre4"/>
      <w:lvlText w:val=".%4"/>
      <w:lvlJc w:val="left"/>
      <w:pPr>
        <w:tabs>
          <w:tab w:val="num" w:pos="2160"/>
        </w:tabs>
        <w:ind w:left="2160" w:hanging="720"/>
      </w:pPr>
    </w:lvl>
    <w:lvl w:ilvl="4">
      <w:start w:val="1"/>
      <w:numFmt w:val="decimal"/>
      <w:pStyle w:val="Titre5"/>
      <w:lvlText w:val=".%5"/>
      <w:lvlJc w:val="left"/>
      <w:pPr>
        <w:tabs>
          <w:tab w:val="num" w:pos="2880"/>
        </w:tabs>
        <w:ind w:left="2880" w:hanging="720"/>
      </w:pPr>
      <w:rPr>
        <w:rFonts w:hint="default"/>
        <w:b w:val="0"/>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6">
    <w:nsid w:val="3C29370F"/>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2"/>
  </w:num>
  <w:num w:numId="38">
    <w:abstractNumId w:val="4"/>
  </w:num>
  <w:num w:numId="39">
    <w:abstractNumId w:val="6"/>
  </w:num>
  <w:num w:numId="40">
    <w:abstractNumId w:val="5"/>
  </w:num>
  <w:num w:numId="41">
    <w:abstractNumId w:val="3"/>
  </w:num>
  <w:num w:numId="42">
    <w:abstractNumId w:val="8"/>
  </w:num>
  <w:num w:numId="43">
    <w:abstractNumId w:val="7"/>
  </w:num>
  <w:num w:numId="44">
    <w:abstractNumId w:val="0"/>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num>
  <w:num w:numId="48">
    <w:abstractNumId w:val="5"/>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3D"/>
    <w:rsid w:val="00000A8D"/>
    <w:rsid w:val="0000471F"/>
    <w:rsid w:val="000058C5"/>
    <w:rsid w:val="00016B5E"/>
    <w:rsid w:val="00051B60"/>
    <w:rsid w:val="00054B6C"/>
    <w:rsid w:val="00070513"/>
    <w:rsid w:val="00086822"/>
    <w:rsid w:val="00090C84"/>
    <w:rsid w:val="000B208B"/>
    <w:rsid w:val="000B5007"/>
    <w:rsid w:val="000B5B36"/>
    <w:rsid w:val="000B6657"/>
    <w:rsid w:val="000C2FC6"/>
    <w:rsid w:val="000C4D58"/>
    <w:rsid w:val="000C59CF"/>
    <w:rsid w:val="000C5FFC"/>
    <w:rsid w:val="000F2D2A"/>
    <w:rsid w:val="00121C9B"/>
    <w:rsid w:val="0013259B"/>
    <w:rsid w:val="001404D6"/>
    <w:rsid w:val="001442FC"/>
    <w:rsid w:val="00161D02"/>
    <w:rsid w:val="00161D07"/>
    <w:rsid w:val="00161F5C"/>
    <w:rsid w:val="0017370B"/>
    <w:rsid w:val="00180F7F"/>
    <w:rsid w:val="00182820"/>
    <w:rsid w:val="001A3ADA"/>
    <w:rsid w:val="001C2137"/>
    <w:rsid w:val="001C724E"/>
    <w:rsid w:val="001D07F4"/>
    <w:rsid w:val="001D7E1C"/>
    <w:rsid w:val="001F5F6F"/>
    <w:rsid w:val="00203FF5"/>
    <w:rsid w:val="00206570"/>
    <w:rsid w:val="00210C53"/>
    <w:rsid w:val="00221A9D"/>
    <w:rsid w:val="00233B06"/>
    <w:rsid w:val="0024796B"/>
    <w:rsid w:val="00285E2A"/>
    <w:rsid w:val="0029195F"/>
    <w:rsid w:val="00296A74"/>
    <w:rsid w:val="002A0F16"/>
    <w:rsid w:val="002A3F41"/>
    <w:rsid w:val="002A44E5"/>
    <w:rsid w:val="002A7C21"/>
    <w:rsid w:val="002C026A"/>
    <w:rsid w:val="002C1404"/>
    <w:rsid w:val="002C3592"/>
    <w:rsid w:val="002D1724"/>
    <w:rsid w:val="002D2711"/>
    <w:rsid w:val="002D3CE7"/>
    <w:rsid w:val="002D5658"/>
    <w:rsid w:val="002F125B"/>
    <w:rsid w:val="002F3223"/>
    <w:rsid w:val="002F4375"/>
    <w:rsid w:val="002F7BBA"/>
    <w:rsid w:val="003013DE"/>
    <w:rsid w:val="00313C51"/>
    <w:rsid w:val="00320D76"/>
    <w:rsid w:val="00341381"/>
    <w:rsid w:val="00347DA5"/>
    <w:rsid w:val="003658B6"/>
    <w:rsid w:val="00373AAB"/>
    <w:rsid w:val="00380BD3"/>
    <w:rsid w:val="003B0898"/>
    <w:rsid w:val="003B6310"/>
    <w:rsid w:val="003B7403"/>
    <w:rsid w:val="003C00B8"/>
    <w:rsid w:val="003C194D"/>
    <w:rsid w:val="003C2EBA"/>
    <w:rsid w:val="003D00A4"/>
    <w:rsid w:val="003D034F"/>
    <w:rsid w:val="003D1FEF"/>
    <w:rsid w:val="003F1697"/>
    <w:rsid w:val="003F5D10"/>
    <w:rsid w:val="004103D3"/>
    <w:rsid w:val="00412043"/>
    <w:rsid w:val="004230FF"/>
    <w:rsid w:val="0043152B"/>
    <w:rsid w:val="00434026"/>
    <w:rsid w:val="0043711E"/>
    <w:rsid w:val="00440BA5"/>
    <w:rsid w:val="00457C45"/>
    <w:rsid w:val="0046087B"/>
    <w:rsid w:val="00467D4D"/>
    <w:rsid w:val="00470E9A"/>
    <w:rsid w:val="004756EF"/>
    <w:rsid w:val="00475BF6"/>
    <w:rsid w:val="004858A4"/>
    <w:rsid w:val="00485AD4"/>
    <w:rsid w:val="0049005D"/>
    <w:rsid w:val="00491CF7"/>
    <w:rsid w:val="00492E01"/>
    <w:rsid w:val="00493765"/>
    <w:rsid w:val="0049714C"/>
    <w:rsid w:val="00497A80"/>
    <w:rsid w:val="004A7C38"/>
    <w:rsid w:val="004C11DB"/>
    <w:rsid w:val="004C2ACD"/>
    <w:rsid w:val="004D0EC6"/>
    <w:rsid w:val="004D5363"/>
    <w:rsid w:val="004D5DC7"/>
    <w:rsid w:val="004E2406"/>
    <w:rsid w:val="004E2873"/>
    <w:rsid w:val="004E5C8C"/>
    <w:rsid w:val="00506181"/>
    <w:rsid w:val="00511A08"/>
    <w:rsid w:val="00521E13"/>
    <w:rsid w:val="00522E51"/>
    <w:rsid w:val="005359FE"/>
    <w:rsid w:val="005442A4"/>
    <w:rsid w:val="005513FD"/>
    <w:rsid w:val="005524C9"/>
    <w:rsid w:val="0056111B"/>
    <w:rsid w:val="0057167B"/>
    <w:rsid w:val="00571C15"/>
    <w:rsid w:val="0058397D"/>
    <w:rsid w:val="00596DE6"/>
    <w:rsid w:val="005A0E8A"/>
    <w:rsid w:val="005A116A"/>
    <w:rsid w:val="005A1C03"/>
    <w:rsid w:val="005A2EE0"/>
    <w:rsid w:val="005B0496"/>
    <w:rsid w:val="005B49A9"/>
    <w:rsid w:val="005C7CCC"/>
    <w:rsid w:val="005F7BD8"/>
    <w:rsid w:val="00606779"/>
    <w:rsid w:val="00606829"/>
    <w:rsid w:val="006138FE"/>
    <w:rsid w:val="0062490B"/>
    <w:rsid w:val="00635387"/>
    <w:rsid w:val="00637FD3"/>
    <w:rsid w:val="00645950"/>
    <w:rsid w:val="006553DA"/>
    <w:rsid w:val="006557BC"/>
    <w:rsid w:val="00672295"/>
    <w:rsid w:val="006729CC"/>
    <w:rsid w:val="0067308D"/>
    <w:rsid w:val="006749BE"/>
    <w:rsid w:val="0068081B"/>
    <w:rsid w:val="006844AE"/>
    <w:rsid w:val="006A3FC4"/>
    <w:rsid w:val="006A458F"/>
    <w:rsid w:val="006B03A9"/>
    <w:rsid w:val="006B17DF"/>
    <w:rsid w:val="006E615F"/>
    <w:rsid w:val="006E6E37"/>
    <w:rsid w:val="00715590"/>
    <w:rsid w:val="007173B9"/>
    <w:rsid w:val="00725913"/>
    <w:rsid w:val="007274E4"/>
    <w:rsid w:val="00736F06"/>
    <w:rsid w:val="007370AF"/>
    <w:rsid w:val="007524D4"/>
    <w:rsid w:val="00756B05"/>
    <w:rsid w:val="007579A2"/>
    <w:rsid w:val="007627FA"/>
    <w:rsid w:val="00763023"/>
    <w:rsid w:val="007637B0"/>
    <w:rsid w:val="00766E64"/>
    <w:rsid w:val="00772BD7"/>
    <w:rsid w:val="00773741"/>
    <w:rsid w:val="00773F93"/>
    <w:rsid w:val="00774C41"/>
    <w:rsid w:val="00795028"/>
    <w:rsid w:val="0079605A"/>
    <w:rsid w:val="00796CAC"/>
    <w:rsid w:val="007A1C74"/>
    <w:rsid w:val="007A3D0B"/>
    <w:rsid w:val="007B7E9B"/>
    <w:rsid w:val="007C4D78"/>
    <w:rsid w:val="007D1085"/>
    <w:rsid w:val="007D1421"/>
    <w:rsid w:val="007D4C3B"/>
    <w:rsid w:val="007F51C7"/>
    <w:rsid w:val="008240EF"/>
    <w:rsid w:val="00833BD0"/>
    <w:rsid w:val="008375C7"/>
    <w:rsid w:val="00856AD3"/>
    <w:rsid w:val="00860AA9"/>
    <w:rsid w:val="00866066"/>
    <w:rsid w:val="008772CE"/>
    <w:rsid w:val="00885705"/>
    <w:rsid w:val="00885756"/>
    <w:rsid w:val="00887CCC"/>
    <w:rsid w:val="008A488E"/>
    <w:rsid w:val="008A4DAA"/>
    <w:rsid w:val="008B60CC"/>
    <w:rsid w:val="008C0EF6"/>
    <w:rsid w:val="008C0F9F"/>
    <w:rsid w:val="008D1BE4"/>
    <w:rsid w:val="008D38AF"/>
    <w:rsid w:val="008D73A1"/>
    <w:rsid w:val="008E4180"/>
    <w:rsid w:val="00900691"/>
    <w:rsid w:val="009040E1"/>
    <w:rsid w:val="00910DDF"/>
    <w:rsid w:val="00924D55"/>
    <w:rsid w:val="00926524"/>
    <w:rsid w:val="00937E32"/>
    <w:rsid w:val="009608AC"/>
    <w:rsid w:val="00962993"/>
    <w:rsid w:val="0096418C"/>
    <w:rsid w:val="0097288B"/>
    <w:rsid w:val="009775C2"/>
    <w:rsid w:val="00986E5B"/>
    <w:rsid w:val="00992776"/>
    <w:rsid w:val="00992F38"/>
    <w:rsid w:val="009A53E7"/>
    <w:rsid w:val="009C0E32"/>
    <w:rsid w:val="009C1BF3"/>
    <w:rsid w:val="009C1C35"/>
    <w:rsid w:val="009C633B"/>
    <w:rsid w:val="009D1B0F"/>
    <w:rsid w:val="009D3610"/>
    <w:rsid w:val="009E1521"/>
    <w:rsid w:val="009E321D"/>
    <w:rsid w:val="009E55FA"/>
    <w:rsid w:val="009F0474"/>
    <w:rsid w:val="00A00A95"/>
    <w:rsid w:val="00A02192"/>
    <w:rsid w:val="00A12EC4"/>
    <w:rsid w:val="00A15E40"/>
    <w:rsid w:val="00A21184"/>
    <w:rsid w:val="00A250A0"/>
    <w:rsid w:val="00A271B8"/>
    <w:rsid w:val="00A369D4"/>
    <w:rsid w:val="00A37C82"/>
    <w:rsid w:val="00A37D01"/>
    <w:rsid w:val="00A41CAE"/>
    <w:rsid w:val="00A9345D"/>
    <w:rsid w:val="00A9768F"/>
    <w:rsid w:val="00AA0A40"/>
    <w:rsid w:val="00AB12BD"/>
    <w:rsid w:val="00AB3D02"/>
    <w:rsid w:val="00AB49FF"/>
    <w:rsid w:val="00AC64C8"/>
    <w:rsid w:val="00AD639E"/>
    <w:rsid w:val="00AE47EA"/>
    <w:rsid w:val="00AE5279"/>
    <w:rsid w:val="00B12B6B"/>
    <w:rsid w:val="00B161B7"/>
    <w:rsid w:val="00B23299"/>
    <w:rsid w:val="00B2415C"/>
    <w:rsid w:val="00B262ED"/>
    <w:rsid w:val="00B35355"/>
    <w:rsid w:val="00B41133"/>
    <w:rsid w:val="00B41F01"/>
    <w:rsid w:val="00B52727"/>
    <w:rsid w:val="00B64BE4"/>
    <w:rsid w:val="00B65913"/>
    <w:rsid w:val="00B6789B"/>
    <w:rsid w:val="00B704C3"/>
    <w:rsid w:val="00B7096B"/>
    <w:rsid w:val="00B74F4A"/>
    <w:rsid w:val="00B96F70"/>
    <w:rsid w:val="00BC4E6A"/>
    <w:rsid w:val="00BF114F"/>
    <w:rsid w:val="00BF5CC8"/>
    <w:rsid w:val="00C326B0"/>
    <w:rsid w:val="00C43BCE"/>
    <w:rsid w:val="00C51599"/>
    <w:rsid w:val="00C60B76"/>
    <w:rsid w:val="00C71301"/>
    <w:rsid w:val="00C8622E"/>
    <w:rsid w:val="00C93882"/>
    <w:rsid w:val="00CA185B"/>
    <w:rsid w:val="00CA367D"/>
    <w:rsid w:val="00CB2247"/>
    <w:rsid w:val="00CB5E57"/>
    <w:rsid w:val="00CC5D99"/>
    <w:rsid w:val="00CD0EAC"/>
    <w:rsid w:val="00CD4919"/>
    <w:rsid w:val="00CD7E13"/>
    <w:rsid w:val="00CE2883"/>
    <w:rsid w:val="00CF003D"/>
    <w:rsid w:val="00CF1792"/>
    <w:rsid w:val="00D0478F"/>
    <w:rsid w:val="00D04FE6"/>
    <w:rsid w:val="00D07F16"/>
    <w:rsid w:val="00D23438"/>
    <w:rsid w:val="00D27342"/>
    <w:rsid w:val="00D315A7"/>
    <w:rsid w:val="00D32D9F"/>
    <w:rsid w:val="00D375EB"/>
    <w:rsid w:val="00D37986"/>
    <w:rsid w:val="00D65650"/>
    <w:rsid w:val="00D716C8"/>
    <w:rsid w:val="00D72F5F"/>
    <w:rsid w:val="00D75EAD"/>
    <w:rsid w:val="00D77BDE"/>
    <w:rsid w:val="00DB3A3C"/>
    <w:rsid w:val="00DB7345"/>
    <w:rsid w:val="00DC1CED"/>
    <w:rsid w:val="00DC3A67"/>
    <w:rsid w:val="00DD6071"/>
    <w:rsid w:val="00DE2D6E"/>
    <w:rsid w:val="00DF1A05"/>
    <w:rsid w:val="00DF20F5"/>
    <w:rsid w:val="00DF3670"/>
    <w:rsid w:val="00DF7659"/>
    <w:rsid w:val="00E15ED3"/>
    <w:rsid w:val="00E216CB"/>
    <w:rsid w:val="00E22CA5"/>
    <w:rsid w:val="00E67007"/>
    <w:rsid w:val="00E80315"/>
    <w:rsid w:val="00E93202"/>
    <w:rsid w:val="00E948DD"/>
    <w:rsid w:val="00EA15B9"/>
    <w:rsid w:val="00EA2445"/>
    <w:rsid w:val="00EA291E"/>
    <w:rsid w:val="00EB060F"/>
    <w:rsid w:val="00EB13D5"/>
    <w:rsid w:val="00EB5DD5"/>
    <w:rsid w:val="00ED1BFD"/>
    <w:rsid w:val="00EE4775"/>
    <w:rsid w:val="00EF121D"/>
    <w:rsid w:val="00EF6B08"/>
    <w:rsid w:val="00F209B3"/>
    <w:rsid w:val="00F22A7D"/>
    <w:rsid w:val="00F3529A"/>
    <w:rsid w:val="00F43DB7"/>
    <w:rsid w:val="00F50B2F"/>
    <w:rsid w:val="00F50C3B"/>
    <w:rsid w:val="00F561F5"/>
    <w:rsid w:val="00F70649"/>
    <w:rsid w:val="00F8194C"/>
    <w:rsid w:val="00F86659"/>
    <w:rsid w:val="00F9748B"/>
    <w:rsid w:val="00FB7035"/>
    <w:rsid w:val="00FC72B3"/>
    <w:rsid w:val="00FD6645"/>
    <w:rsid w:val="00FE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B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4E5C8C"/>
    <w:pPr>
      <w:keepNext/>
      <w:numPr>
        <w:numId w:val="40"/>
      </w:numPr>
      <w:spacing w:before="480"/>
      <w:outlineLvl w:val="0"/>
    </w:pPr>
    <w:rPr>
      <w:rFonts w:ascii="Arial" w:hAnsi="Arial"/>
      <w:b/>
    </w:rPr>
  </w:style>
  <w:style w:type="paragraph" w:styleId="Titre2">
    <w:name w:val="heading 2"/>
    <w:aliases w:val="HYDROTECH-ART"/>
    <w:basedOn w:val="Normal"/>
    <w:next w:val="Titre3"/>
    <w:link w:val="Titre2Car"/>
    <w:qFormat/>
    <w:rsid w:val="004E5C8C"/>
    <w:pPr>
      <w:keepNext/>
      <w:numPr>
        <w:ilvl w:val="1"/>
        <w:numId w:val="40"/>
      </w:numPr>
      <w:spacing w:before="240"/>
      <w:outlineLvl w:val="1"/>
    </w:pPr>
    <w:rPr>
      <w:rFonts w:ascii="Arial" w:hAnsi="Arial"/>
      <w:b/>
    </w:rPr>
  </w:style>
  <w:style w:type="paragraph" w:styleId="Titre3">
    <w:name w:val="heading 3"/>
    <w:aliases w:val="HYDROTECH-PR1"/>
    <w:basedOn w:val="Normal"/>
    <w:link w:val="Titre3Car"/>
    <w:qFormat/>
    <w:rsid w:val="004E5C8C"/>
    <w:pPr>
      <w:numPr>
        <w:ilvl w:val="2"/>
        <w:numId w:val="40"/>
      </w:numPr>
      <w:spacing w:before="120" w:after="120"/>
      <w:outlineLvl w:val="2"/>
    </w:pPr>
    <w:rPr>
      <w:rFonts w:ascii="Arial" w:hAnsi="Arial"/>
    </w:rPr>
  </w:style>
  <w:style w:type="paragraph" w:styleId="Titre4">
    <w:name w:val="heading 4"/>
    <w:aliases w:val="HYDROTECH-PR2"/>
    <w:basedOn w:val="Normal"/>
    <w:link w:val="Titre4Car"/>
    <w:qFormat/>
    <w:rsid w:val="001C724E"/>
    <w:pPr>
      <w:numPr>
        <w:ilvl w:val="3"/>
        <w:numId w:val="40"/>
      </w:numPr>
      <w:spacing w:before="60"/>
      <w:outlineLvl w:val="3"/>
    </w:pPr>
    <w:rPr>
      <w:rFonts w:ascii="Arial" w:hAnsi="Arial"/>
    </w:rPr>
  </w:style>
  <w:style w:type="paragraph" w:styleId="Titre5">
    <w:name w:val="heading 5"/>
    <w:aliases w:val="HYDROTECH-PR3"/>
    <w:basedOn w:val="Normal"/>
    <w:qFormat/>
    <w:rsid w:val="001C724E"/>
    <w:pPr>
      <w:numPr>
        <w:ilvl w:val="4"/>
        <w:numId w:val="40"/>
      </w:numPr>
      <w:spacing w:before="60"/>
      <w:outlineLvl w:val="4"/>
    </w:pPr>
    <w:rPr>
      <w:rFonts w:ascii="Arial" w:hAnsi="Arial"/>
    </w:rPr>
  </w:style>
  <w:style w:type="paragraph" w:styleId="Titre6">
    <w:name w:val="heading 6"/>
    <w:aliases w:val="HYDROTECH-PR4"/>
    <w:basedOn w:val="Normal"/>
    <w:qFormat/>
    <w:rsid w:val="00F561F5"/>
    <w:pPr>
      <w:numPr>
        <w:ilvl w:val="5"/>
        <w:numId w:val="40"/>
      </w:numPr>
      <w:spacing w:before="60"/>
      <w:outlineLvl w:val="5"/>
    </w:pPr>
    <w:rPr>
      <w:rFonts w:ascii="Arial" w:hAnsi="Arial"/>
    </w:rPr>
  </w:style>
  <w:style w:type="paragraph" w:styleId="Titre7">
    <w:name w:val="heading 7"/>
    <w:aliases w:val="HYDROTECH-PR5"/>
    <w:basedOn w:val="Normal"/>
    <w:qFormat/>
    <w:rsid w:val="00F561F5"/>
    <w:pPr>
      <w:numPr>
        <w:ilvl w:val="6"/>
        <w:numId w:val="40"/>
      </w:numPr>
      <w:spacing w:before="60"/>
      <w:outlineLvl w:val="6"/>
    </w:pPr>
    <w:rPr>
      <w:rFonts w:ascii="Arial" w:hAnsi="Arial"/>
    </w:rPr>
  </w:style>
  <w:style w:type="paragraph" w:styleId="Titre8">
    <w:name w:val="heading 8"/>
    <w:aliases w:val="HYDROTECH-PR6"/>
    <w:basedOn w:val="Normal"/>
    <w:qFormat/>
    <w:rsid w:val="00F561F5"/>
    <w:pPr>
      <w:numPr>
        <w:ilvl w:val="7"/>
        <w:numId w:val="40"/>
      </w:numPr>
      <w:spacing w:before="60"/>
      <w:outlineLvl w:val="7"/>
    </w:pPr>
    <w:rPr>
      <w:rFonts w:ascii="Arial" w:hAnsi="Arial"/>
    </w:rPr>
  </w:style>
  <w:style w:type="paragraph" w:styleId="Titre9">
    <w:name w:val="heading 9"/>
    <w:aliases w:val="HYDROTECH-PR7"/>
    <w:basedOn w:val="Normal"/>
    <w:qFormat/>
    <w:rsid w:val="00F561F5"/>
    <w:pPr>
      <w:numPr>
        <w:ilvl w:val="8"/>
        <w:numId w:val="40"/>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3B0898"/>
    <w:pPr>
      <w:shd w:val="pct12" w:color="auto" w:fill="auto"/>
    </w:pPr>
    <w:rPr>
      <w:rFonts w:ascii="Arial" w:hAnsi="Arial"/>
      <w:i/>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1C724E"/>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Paragraphedeliste">
    <w:name w:val="List Paragraph"/>
    <w:basedOn w:val="Normal"/>
    <w:uiPriority w:val="34"/>
    <w:qFormat/>
    <w:rsid w:val="00B35355"/>
    <w:pPr>
      <w:ind w:left="720"/>
      <w:contextualSpacing/>
    </w:pPr>
  </w:style>
  <w:style w:type="character" w:customStyle="1" w:styleId="Titre3Car">
    <w:name w:val="Titre 3 Car"/>
    <w:aliases w:val="HYDROTECH-PR1 Car"/>
    <w:basedOn w:val="Policepardfaut"/>
    <w:link w:val="Titre3"/>
    <w:rsid w:val="00EF6B08"/>
    <w:rPr>
      <w:rFonts w:ascii="Arial" w:hAnsi="Arial"/>
      <w:sz w:val="22"/>
      <w:lang w:val="en-CA"/>
    </w:rPr>
  </w:style>
  <w:style w:type="table" w:styleId="Grilledutableau">
    <w:name w:val="Table Grid"/>
    <w:basedOn w:val="TableauNormal"/>
    <w:uiPriority w:val="59"/>
    <w:rsid w:val="00B23299"/>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HYDROTECH-ART Car"/>
    <w:basedOn w:val="Policepardfaut"/>
    <w:link w:val="Titre2"/>
    <w:rsid w:val="007524D4"/>
    <w:rPr>
      <w:rFonts w:ascii="Arial" w:hAnsi="Arial"/>
      <w:b/>
      <w:sz w:val="22"/>
      <w:lang w:val="en-CA"/>
    </w:rPr>
  </w:style>
  <w:style w:type="table" w:customStyle="1" w:styleId="Grilledutableau1">
    <w:name w:val="Grille du tableau1"/>
    <w:basedOn w:val="TableauNormal"/>
    <w:next w:val="Grilledutableau"/>
    <w:uiPriority w:val="59"/>
    <w:rsid w:val="002F4375"/>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F4375"/>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4E5C8C"/>
    <w:pPr>
      <w:keepNext/>
      <w:numPr>
        <w:numId w:val="40"/>
      </w:numPr>
      <w:spacing w:before="480"/>
      <w:outlineLvl w:val="0"/>
    </w:pPr>
    <w:rPr>
      <w:rFonts w:ascii="Arial" w:hAnsi="Arial"/>
      <w:b/>
    </w:rPr>
  </w:style>
  <w:style w:type="paragraph" w:styleId="Titre2">
    <w:name w:val="heading 2"/>
    <w:aliases w:val="HYDROTECH-ART"/>
    <w:basedOn w:val="Normal"/>
    <w:next w:val="Titre3"/>
    <w:link w:val="Titre2Car"/>
    <w:qFormat/>
    <w:rsid w:val="004E5C8C"/>
    <w:pPr>
      <w:keepNext/>
      <w:numPr>
        <w:ilvl w:val="1"/>
        <w:numId w:val="40"/>
      </w:numPr>
      <w:spacing w:before="240"/>
      <w:outlineLvl w:val="1"/>
    </w:pPr>
    <w:rPr>
      <w:rFonts w:ascii="Arial" w:hAnsi="Arial"/>
      <w:b/>
    </w:rPr>
  </w:style>
  <w:style w:type="paragraph" w:styleId="Titre3">
    <w:name w:val="heading 3"/>
    <w:aliases w:val="HYDROTECH-PR1"/>
    <w:basedOn w:val="Normal"/>
    <w:link w:val="Titre3Car"/>
    <w:qFormat/>
    <w:rsid w:val="004E5C8C"/>
    <w:pPr>
      <w:numPr>
        <w:ilvl w:val="2"/>
        <w:numId w:val="40"/>
      </w:numPr>
      <w:spacing w:before="120" w:after="120"/>
      <w:outlineLvl w:val="2"/>
    </w:pPr>
    <w:rPr>
      <w:rFonts w:ascii="Arial" w:hAnsi="Arial"/>
    </w:rPr>
  </w:style>
  <w:style w:type="paragraph" w:styleId="Titre4">
    <w:name w:val="heading 4"/>
    <w:aliases w:val="HYDROTECH-PR2"/>
    <w:basedOn w:val="Normal"/>
    <w:link w:val="Titre4Car"/>
    <w:qFormat/>
    <w:rsid w:val="001C724E"/>
    <w:pPr>
      <w:numPr>
        <w:ilvl w:val="3"/>
        <w:numId w:val="40"/>
      </w:numPr>
      <w:spacing w:before="60"/>
      <w:outlineLvl w:val="3"/>
    </w:pPr>
    <w:rPr>
      <w:rFonts w:ascii="Arial" w:hAnsi="Arial"/>
    </w:rPr>
  </w:style>
  <w:style w:type="paragraph" w:styleId="Titre5">
    <w:name w:val="heading 5"/>
    <w:aliases w:val="HYDROTECH-PR3"/>
    <w:basedOn w:val="Normal"/>
    <w:qFormat/>
    <w:rsid w:val="001C724E"/>
    <w:pPr>
      <w:numPr>
        <w:ilvl w:val="4"/>
        <w:numId w:val="40"/>
      </w:numPr>
      <w:spacing w:before="60"/>
      <w:outlineLvl w:val="4"/>
    </w:pPr>
    <w:rPr>
      <w:rFonts w:ascii="Arial" w:hAnsi="Arial"/>
    </w:rPr>
  </w:style>
  <w:style w:type="paragraph" w:styleId="Titre6">
    <w:name w:val="heading 6"/>
    <w:aliases w:val="HYDROTECH-PR4"/>
    <w:basedOn w:val="Normal"/>
    <w:qFormat/>
    <w:rsid w:val="00F561F5"/>
    <w:pPr>
      <w:numPr>
        <w:ilvl w:val="5"/>
        <w:numId w:val="40"/>
      </w:numPr>
      <w:spacing w:before="60"/>
      <w:outlineLvl w:val="5"/>
    </w:pPr>
    <w:rPr>
      <w:rFonts w:ascii="Arial" w:hAnsi="Arial"/>
    </w:rPr>
  </w:style>
  <w:style w:type="paragraph" w:styleId="Titre7">
    <w:name w:val="heading 7"/>
    <w:aliases w:val="HYDROTECH-PR5"/>
    <w:basedOn w:val="Normal"/>
    <w:qFormat/>
    <w:rsid w:val="00F561F5"/>
    <w:pPr>
      <w:numPr>
        <w:ilvl w:val="6"/>
        <w:numId w:val="40"/>
      </w:numPr>
      <w:spacing w:before="60"/>
      <w:outlineLvl w:val="6"/>
    </w:pPr>
    <w:rPr>
      <w:rFonts w:ascii="Arial" w:hAnsi="Arial"/>
    </w:rPr>
  </w:style>
  <w:style w:type="paragraph" w:styleId="Titre8">
    <w:name w:val="heading 8"/>
    <w:aliases w:val="HYDROTECH-PR6"/>
    <w:basedOn w:val="Normal"/>
    <w:qFormat/>
    <w:rsid w:val="00F561F5"/>
    <w:pPr>
      <w:numPr>
        <w:ilvl w:val="7"/>
        <w:numId w:val="40"/>
      </w:numPr>
      <w:spacing w:before="60"/>
      <w:outlineLvl w:val="7"/>
    </w:pPr>
    <w:rPr>
      <w:rFonts w:ascii="Arial" w:hAnsi="Arial"/>
    </w:rPr>
  </w:style>
  <w:style w:type="paragraph" w:styleId="Titre9">
    <w:name w:val="heading 9"/>
    <w:aliases w:val="HYDROTECH-PR7"/>
    <w:basedOn w:val="Normal"/>
    <w:qFormat/>
    <w:rsid w:val="00F561F5"/>
    <w:pPr>
      <w:numPr>
        <w:ilvl w:val="8"/>
        <w:numId w:val="40"/>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3B0898"/>
    <w:pPr>
      <w:shd w:val="pct12" w:color="auto" w:fill="auto"/>
    </w:pPr>
    <w:rPr>
      <w:rFonts w:ascii="Arial" w:hAnsi="Arial"/>
      <w:i/>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1C724E"/>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Paragraphedeliste">
    <w:name w:val="List Paragraph"/>
    <w:basedOn w:val="Normal"/>
    <w:uiPriority w:val="34"/>
    <w:qFormat/>
    <w:rsid w:val="00B35355"/>
    <w:pPr>
      <w:ind w:left="720"/>
      <w:contextualSpacing/>
    </w:pPr>
  </w:style>
  <w:style w:type="character" w:customStyle="1" w:styleId="Titre3Car">
    <w:name w:val="Titre 3 Car"/>
    <w:aliases w:val="HYDROTECH-PR1 Car"/>
    <w:basedOn w:val="Policepardfaut"/>
    <w:link w:val="Titre3"/>
    <w:rsid w:val="00EF6B08"/>
    <w:rPr>
      <w:rFonts w:ascii="Arial" w:hAnsi="Arial"/>
      <w:sz w:val="22"/>
      <w:lang w:val="en-CA"/>
    </w:rPr>
  </w:style>
  <w:style w:type="table" w:styleId="Grilledutableau">
    <w:name w:val="Table Grid"/>
    <w:basedOn w:val="TableauNormal"/>
    <w:uiPriority w:val="59"/>
    <w:rsid w:val="00B23299"/>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HYDROTECH-ART Car"/>
    <w:basedOn w:val="Policepardfaut"/>
    <w:link w:val="Titre2"/>
    <w:rsid w:val="007524D4"/>
    <w:rPr>
      <w:rFonts w:ascii="Arial" w:hAnsi="Arial"/>
      <w:b/>
      <w:sz w:val="22"/>
      <w:lang w:val="en-CA"/>
    </w:rPr>
  </w:style>
  <w:style w:type="table" w:customStyle="1" w:styleId="Grilledutableau1">
    <w:name w:val="Grille du tableau1"/>
    <w:basedOn w:val="TableauNormal"/>
    <w:next w:val="Grilledutableau"/>
    <w:uiPriority w:val="59"/>
    <w:rsid w:val="002F4375"/>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F4375"/>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ydrotechmembrane.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C156-69C9-464B-9012-59E9006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Digicon.Dot</Template>
  <TotalTime>442</TotalTime>
  <Pages>16</Pages>
  <Words>5860</Words>
  <Characters>31129</Characters>
  <Application>Microsoft Office Word</Application>
  <DocSecurity>0</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Sommaire des travaux</vt:lpstr>
      <vt:lpstr>Sommaire des travaux</vt:lpstr>
    </vt:vector>
  </TitlesOfParts>
  <Company>Spex.ca</Company>
  <LinksUpToDate>false</LinksUpToDate>
  <CharactersWithSpaces>36916</CharactersWithSpaces>
  <SharedDoc>false</SharedDoc>
  <HLinks>
    <vt:vector size="6" baseType="variant">
      <vt:variant>
        <vt:i4>7143478</vt:i4>
      </vt:variant>
      <vt:variant>
        <vt:i4>0</vt:i4>
      </vt:variant>
      <vt:variant>
        <vt:i4>0</vt:i4>
      </vt:variant>
      <vt:variant>
        <vt:i4>5</vt:i4>
      </vt:variant>
      <vt:variant>
        <vt:lpwstr>http://www.amico.com)/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travaux</dc:title>
  <dc:subject>Copyright TPSGC - 2007, all rights reserved.</dc:subject>
  <dc:creator>TPSGC</dc:creator>
  <cp:keywords>011100</cp:keywords>
  <cp:lastModifiedBy>Daniel Drouin</cp:lastModifiedBy>
  <cp:revision>49</cp:revision>
  <cp:lastPrinted>2018-01-23T20:55:00Z</cp:lastPrinted>
  <dcterms:created xsi:type="dcterms:W3CDTF">2016-09-15T18:09:00Z</dcterms:created>
  <dcterms:modified xsi:type="dcterms:W3CDTF">2019-06-28T15:35:00Z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20070502</vt:lpwstr>
  </property>
</Properties>
</file>